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0A7B" w:rsidRPr="00AE2612" w:rsidRDefault="00900A7B" w:rsidP="00900A7B">
      <w:pPr>
        <w:jc w:val="center"/>
        <w:rPr>
          <w:b/>
          <w:bCs/>
          <w:sz w:val="32"/>
          <w:szCs w:val="32"/>
        </w:rPr>
      </w:pPr>
      <w:r w:rsidRPr="00AE2612">
        <w:rPr>
          <w:rFonts w:hint="eastAsia"/>
          <w:b/>
          <w:bCs/>
          <w:sz w:val="32"/>
          <w:szCs w:val="32"/>
        </w:rPr>
        <w:t>PULSED FIBER LASER</w:t>
      </w:r>
    </w:p>
    <w:p w:rsidR="00900A7B" w:rsidRDefault="00900A7B" w:rsidP="00900A7B">
      <w:pPr>
        <w:jc w:val="center"/>
        <w:rPr>
          <w:b/>
          <w:bCs/>
          <w:szCs w:val="21"/>
        </w:rPr>
      </w:pPr>
      <w:r w:rsidRPr="00577C15">
        <w:rPr>
          <w:b/>
          <w:bCs/>
          <w:noProof/>
          <w:szCs w:val="21"/>
        </w:rPr>
        <w:drawing>
          <wp:inline distT="0" distB="0" distL="0" distR="0">
            <wp:extent cx="2838615" cy="2242595"/>
            <wp:effectExtent l="0" t="0" r="0" b="0"/>
            <wp:docPr id="9" name="图片 3" descr="20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W.png"/>
                    <pic:cNvPicPr/>
                  </pic:nvPicPr>
                  <pic:blipFill>
                    <a:blip r:embed="rId8" cstate="print"/>
                    <a:stretch>
                      <a:fillRect/>
                    </a:stretch>
                  </pic:blipFill>
                  <pic:spPr>
                    <a:xfrm>
                      <a:off x="0" y="0"/>
                      <a:ext cx="2840529" cy="2244107"/>
                    </a:xfrm>
                    <a:prstGeom prst="rect">
                      <a:avLst/>
                    </a:prstGeom>
                  </pic:spPr>
                </pic:pic>
              </a:graphicData>
            </a:graphic>
          </wp:inline>
        </w:drawing>
      </w:r>
      <w:r w:rsidR="00031CAB">
        <w:rPr>
          <w:b/>
          <w:bCs/>
          <w:noProof/>
          <w:szCs w:val="21"/>
        </w:rPr>
        <w:drawing>
          <wp:inline distT="0" distB="0" distL="0" distR="0">
            <wp:extent cx="2706897" cy="1975108"/>
            <wp:effectExtent l="19050" t="0" r="0" b="0"/>
            <wp:docPr id="30" name="图片 29" descr="20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新1.jpg"/>
                    <pic:cNvPicPr/>
                  </pic:nvPicPr>
                  <pic:blipFill>
                    <a:blip r:embed="rId9" cstate="print"/>
                    <a:stretch>
                      <a:fillRect/>
                    </a:stretch>
                  </pic:blipFill>
                  <pic:spPr>
                    <a:xfrm>
                      <a:off x="0" y="0"/>
                      <a:ext cx="2708025" cy="1975931"/>
                    </a:xfrm>
                    <a:prstGeom prst="rect">
                      <a:avLst/>
                    </a:prstGeom>
                  </pic:spPr>
                </pic:pic>
              </a:graphicData>
            </a:graphic>
          </wp:inline>
        </w:drawing>
      </w:r>
    </w:p>
    <w:p w:rsidR="00900A7B" w:rsidRPr="00AE2612" w:rsidRDefault="00900A7B" w:rsidP="00900A7B">
      <w:pPr>
        <w:rPr>
          <w:b/>
          <w:bCs/>
          <w:szCs w:val="21"/>
        </w:rPr>
      </w:pPr>
      <w:r w:rsidRPr="00AE2612">
        <w:rPr>
          <w:rFonts w:hint="eastAsia"/>
          <w:b/>
          <w:bCs/>
          <w:szCs w:val="21"/>
        </w:rPr>
        <w:t>INTRODUCTION</w:t>
      </w:r>
    </w:p>
    <w:p w:rsidR="00900A7B" w:rsidRPr="00AE2612" w:rsidRDefault="00900A7B" w:rsidP="00900A7B">
      <w:pPr>
        <w:rPr>
          <w:bCs/>
        </w:rPr>
      </w:pPr>
      <w:r>
        <w:rPr>
          <w:rFonts w:hint="eastAsia"/>
          <w:b/>
          <w:bCs/>
        </w:rPr>
        <w:t xml:space="preserve">  </w:t>
      </w:r>
      <w:r w:rsidRPr="00AE2612">
        <w:rPr>
          <w:rFonts w:hint="eastAsia"/>
          <w:bCs/>
        </w:rPr>
        <w:t xml:space="preserve"> GQM Series of pulsed fiber lasers are designed for high throughout industrial laser marking application. Compared to the traditional laser systems,the conversion efficiency from pump power to output power of fiber laser is 10 times higher. The low power consumption and compact design,benefited from the high efficiency and air cooling,makes the GQM Series the best choice for lab and industrial application,since it can be integrated into the customer equipment easily. GQM Series also have great immunity to EMI environment because of the full isolation between the control electronics and the customer interface,which brings convenience for system connection.</w:t>
      </w:r>
    </w:p>
    <w:p w:rsidR="00900A7B" w:rsidRDefault="00900A7B" w:rsidP="00900A7B">
      <w:pPr>
        <w:rPr>
          <w:b/>
          <w:bCs/>
        </w:rPr>
      </w:pPr>
    </w:p>
    <w:p w:rsidR="00900A7B" w:rsidRDefault="00900A7B" w:rsidP="00900A7B">
      <w:pPr>
        <w:rPr>
          <w:b/>
          <w:bCs/>
        </w:rPr>
      </w:pPr>
      <w:r>
        <w:rPr>
          <w:rFonts w:hint="eastAsia"/>
          <w:b/>
          <w:bCs/>
        </w:rPr>
        <w:t>FEATURES</w:t>
      </w:r>
    </w:p>
    <w:p w:rsidR="00900A7B" w:rsidRPr="00AE2612" w:rsidRDefault="00900A7B" w:rsidP="00900A7B">
      <w:pPr>
        <w:rPr>
          <w:bCs/>
        </w:rPr>
      </w:pPr>
      <w:r w:rsidRPr="00AE2612">
        <w:rPr>
          <w:rFonts w:hint="eastAsia"/>
          <w:bCs/>
        </w:rPr>
        <w:t>. Compact structure    . Stable performance    . Maintenance-free   . High beam quality</w:t>
      </w:r>
    </w:p>
    <w:p w:rsidR="00900A7B" w:rsidRDefault="00900A7B" w:rsidP="00900A7B">
      <w:pPr>
        <w:rPr>
          <w:b/>
          <w:bCs/>
        </w:rPr>
      </w:pPr>
    </w:p>
    <w:p w:rsidR="00900A7B" w:rsidRDefault="00900A7B" w:rsidP="00900A7B">
      <w:pPr>
        <w:rPr>
          <w:b/>
          <w:bCs/>
        </w:rPr>
      </w:pPr>
      <w:r>
        <w:rPr>
          <w:rFonts w:hint="eastAsia"/>
          <w:b/>
          <w:bCs/>
        </w:rPr>
        <w:t>APPLICATION</w:t>
      </w:r>
    </w:p>
    <w:p w:rsidR="00900A7B" w:rsidRPr="00AE2612" w:rsidRDefault="00CA2CFC" w:rsidP="00900A7B">
      <w:pPr>
        <w:rPr>
          <w:bCs/>
        </w:rPr>
      </w:pPr>
      <w:r>
        <w:rPr>
          <w:rFonts w:hint="eastAsia"/>
          <w:bCs/>
          <w:noProof/>
        </w:rPr>
        <w:drawing>
          <wp:anchor distT="0" distB="0" distL="114300" distR="114300" simplePos="0" relativeHeight="251658240" behindDoc="0" locked="0" layoutInCell="1" allowOverlap="1">
            <wp:simplePos x="0" y="0"/>
            <wp:positionH relativeFrom="column">
              <wp:posOffset>4366260</wp:posOffset>
            </wp:positionH>
            <wp:positionV relativeFrom="paragraph">
              <wp:posOffset>162560</wp:posOffset>
            </wp:positionV>
            <wp:extent cx="1645285" cy="1259205"/>
            <wp:effectExtent l="19050" t="0" r="0" b="0"/>
            <wp:wrapNone/>
            <wp:docPr id="40" name="图片 18" descr="C:\Users\dell\AppData\Local\Temp\15827095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l\AppData\Local\Temp\1582709513(1).png"/>
                    <pic:cNvPicPr>
                      <a:picLocks noChangeAspect="1" noChangeArrowheads="1"/>
                    </pic:cNvPicPr>
                  </pic:nvPicPr>
                  <pic:blipFill>
                    <a:blip r:embed="rId10" cstate="print"/>
                    <a:srcRect/>
                    <a:stretch>
                      <a:fillRect/>
                    </a:stretch>
                  </pic:blipFill>
                  <pic:spPr bwMode="auto">
                    <a:xfrm>
                      <a:off x="0" y="0"/>
                      <a:ext cx="1645285" cy="1259205"/>
                    </a:xfrm>
                    <a:prstGeom prst="rect">
                      <a:avLst/>
                    </a:prstGeom>
                    <a:noFill/>
                    <a:ln w="9525">
                      <a:noFill/>
                      <a:miter lim="800000"/>
                      <a:headEnd/>
                      <a:tailEnd/>
                    </a:ln>
                  </pic:spPr>
                </pic:pic>
              </a:graphicData>
            </a:graphic>
          </wp:anchor>
        </w:drawing>
      </w:r>
      <w:r w:rsidR="00900A7B" w:rsidRPr="00AE2612">
        <w:rPr>
          <w:rFonts w:hint="eastAsia"/>
          <w:bCs/>
        </w:rPr>
        <w:t>. Marking     . Micromachining     . Engraving     . Scribing</w:t>
      </w:r>
    </w:p>
    <w:p w:rsidR="00900A7B" w:rsidRDefault="00900A7B" w:rsidP="00900A7B">
      <w:pPr>
        <w:rPr>
          <w:b/>
          <w:bCs/>
        </w:rPr>
      </w:pPr>
    </w:p>
    <w:p w:rsidR="00900A7B" w:rsidRDefault="00900A7B" w:rsidP="00900A7B">
      <w:pPr>
        <w:rPr>
          <w:b/>
          <w:bCs/>
        </w:rPr>
      </w:pPr>
      <w:r>
        <w:rPr>
          <w:rFonts w:hint="eastAsia"/>
          <w:b/>
          <w:bCs/>
        </w:rPr>
        <w:t>PRODUCT SIZE(mm)</w:t>
      </w:r>
    </w:p>
    <w:p w:rsidR="00900A7B" w:rsidRDefault="00CA2CFC" w:rsidP="00900A7B">
      <w:pPr>
        <w:ind w:rightChars="-643" w:right="-1350"/>
        <w:rPr>
          <w:b/>
          <w:bCs/>
        </w:rPr>
      </w:pPr>
      <w:r>
        <w:rPr>
          <w:b/>
          <w:bCs/>
          <w:noProof/>
        </w:rPr>
        <w:drawing>
          <wp:anchor distT="0" distB="0" distL="114300" distR="114300" simplePos="0" relativeHeight="251659264" behindDoc="0" locked="0" layoutInCell="1" allowOverlap="1">
            <wp:simplePos x="0" y="0"/>
            <wp:positionH relativeFrom="column">
              <wp:posOffset>4219575</wp:posOffset>
            </wp:positionH>
            <wp:positionV relativeFrom="paragraph">
              <wp:posOffset>775970</wp:posOffset>
            </wp:positionV>
            <wp:extent cx="1602105" cy="1242060"/>
            <wp:effectExtent l="19050" t="0" r="0" b="0"/>
            <wp:wrapNone/>
            <wp:docPr id="31" name="图片 15" descr="C:\Users\dell\AppData\Local\Temp\15827091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AppData\Local\Temp\1582709148(1).png"/>
                    <pic:cNvPicPr>
                      <a:picLocks noChangeAspect="1" noChangeArrowheads="1"/>
                    </pic:cNvPicPr>
                  </pic:nvPicPr>
                  <pic:blipFill>
                    <a:blip r:embed="rId11"/>
                    <a:srcRect/>
                    <a:stretch>
                      <a:fillRect/>
                    </a:stretch>
                  </pic:blipFill>
                  <pic:spPr bwMode="auto">
                    <a:xfrm>
                      <a:off x="0" y="0"/>
                      <a:ext cx="1602105" cy="1242060"/>
                    </a:xfrm>
                    <a:prstGeom prst="rect">
                      <a:avLst/>
                    </a:prstGeom>
                    <a:noFill/>
                    <a:ln w="9525">
                      <a:noFill/>
                      <a:miter lim="800000"/>
                      <a:headEnd/>
                      <a:tailEnd/>
                    </a:ln>
                  </pic:spPr>
                </pic:pic>
              </a:graphicData>
            </a:graphic>
          </wp:anchor>
        </w:drawing>
      </w:r>
      <w:r>
        <w:rPr>
          <w:b/>
          <w:bCs/>
          <w:noProof/>
        </w:rPr>
        <w:drawing>
          <wp:anchor distT="0" distB="0" distL="114300" distR="114300" simplePos="0" relativeHeight="251660288" behindDoc="0" locked="0" layoutInCell="1" allowOverlap="1">
            <wp:simplePos x="0" y="0"/>
            <wp:positionH relativeFrom="column">
              <wp:posOffset>2849088</wp:posOffset>
            </wp:positionH>
            <wp:positionV relativeFrom="paragraph">
              <wp:posOffset>422767</wp:posOffset>
            </wp:positionV>
            <wp:extent cx="1682151" cy="579312"/>
            <wp:effectExtent l="0" t="552450" r="0" b="525588"/>
            <wp:wrapNone/>
            <wp:docPr id="32" name="图片 16" descr="C:\Users\dell\AppData\Local\Temp\15827092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AppData\Local\Temp\1582709277(1).png"/>
                    <pic:cNvPicPr>
                      <a:picLocks noChangeAspect="1" noChangeArrowheads="1"/>
                    </pic:cNvPicPr>
                  </pic:nvPicPr>
                  <pic:blipFill>
                    <a:blip r:embed="rId12"/>
                    <a:srcRect/>
                    <a:stretch>
                      <a:fillRect/>
                    </a:stretch>
                  </pic:blipFill>
                  <pic:spPr bwMode="auto">
                    <a:xfrm rot="5400000">
                      <a:off x="0" y="0"/>
                      <a:ext cx="1682151" cy="579312"/>
                    </a:xfrm>
                    <a:prstGeom prst="rect">
                      <a:avLst/>
                    </a:prstGeom>
                    <a:noFill/>
                    <a:ln w="9525">
                      <a:noFill/>
                      <a:miter lim="800000"/>
                      <a:headEnd/>
                      <a:tailEnd/>
                    </a:ln>
                  </pic:spPr>
                </pic:pic>
              </a:graphicData>
            </a:graphic>
          </wp:anchor>
        </w:drawing>
      </w:r>
      <w:r w:rsidR="00900A7B" w:rsidRPr="00577C15">
        <w:rPr>
          <w:b/>
          <w:bCs/>
          <w:noProof/>
        </w:rPr>
        <w:drawing>
          <wp:inline distT="0" distB="0" distL="114300" distR="114300">
            <wp:extent cx="2372450" cy="1224951"/>
            <wp:effectExtent l="19050" t="0" r="8800"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3" cstate="print"/>
                    <a:stretch>
                      <a:fillRect/>
                    </a:stretch>
                  </pic:blipFill>
                  <pic:spPr>
                    <a:xfrm>
                      <a:off x="0" y="0"/>
                      <a:ext cx="2378620" cy="1228137"/>
                    </a:xfrm>
                    <a:prstGeom prst="rect">
                      <a:avLst/>
                    </a:prstGeom>
                    <a:noFill/>
                    <a:ln w="9525">
                      <a:noFill/>
                    </a:ln>
                  </pic:spPr>
                </pic:pic>
              </a:graphicData>
            </a:graphic>
          </wp:inline>
        </w:drawing>
      </w:r>
      <w:r w:rsidR="00031CAB">
        <w:rPr>
          <w:rFonts w:hint="eastAsia"/>
          <w:b/>
          <w:bCs/>
          <w:noProof/>
        </w:rPr>
        <w:t xml:space="preserve">       </w:t>
      </w:r>
    </w:p>
    <w:p w:rsidR="00900A7B" w:rsidRDefault="00900A7B" w:rsidP="00900A7B">
      <w:pPr>
        <w:ind w:rightChars="-643" w:right="-1350" w:firstLine="405"/>
        <w:rPr>
          <w:b/>
          <w:bCs/>
        </w:rPr>
      </w:pPr>
      <w:r w:rsidRPr="00577C15">
        <w:rPr>
          <w:b/>
          <w:bCs/>
          <w:noProof/>
        </w:rPr>
        <w:drawing>
          <wp:inline distT="0" distB="0" distL="114300" distR="114300">
            <wp:extent cx="1825652" cy="573052"/>
            <wp:effectExtent l="19050" t="0" r="3148"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4" cstate="print"/>
                    <a:stretch>
                      <a:fillRect/>
                    </a:stretch>
                  </pic:blipFill>
                  <pic:spPr>
                    <a:xfrm>
                      <a:off x="0" y="0"/>
                      <a:ext cx="1825652" cy="573052"/>
                    </a:xfrm>
                    <a:prstGeom prst="rect">
                      <a:avLst/>
                    </a:prstGeom>
                    <a:noFill/>
                    <a:ln w="9525">
                      <a:noFill/>
                    </a:ln>
                  </pic:spPr>
                </pic:pic>
              </a:graphicData>
            </a:graphic>
          </wp:inline>
        </w:drawing>
      </w:r>
      <w:r>
        <w:rPr>
          <w:rFonts w:hint="eastAsia"/>
          <w:b/>
          <w:bCs/>
        </w:rPr>
        <w:t xml:space="preserve">                                         </w:t>
      </w:r>
    </w:p>
    <w:p w:rsidR="00900A7B" w:rsidRPr="00CA2CFC" w:rsidRDefault="00900A7B" w:rsidP="00CA2CFC">
      <w:pPr>
        <w:spacing w:line="480" w:lineRule="auto"/>
        <w:ind w:firstLineChars="282" w:firstLine="677"/>
        <w:rPr>
          <w:rFonts w:ascii="Arial" w:hAnsi="Arial" w:cs="Arial"/>
          <w:kern w:val="0"/>
        </w:rPr>
      </w:pPr>
      <w:r>
        <w:rPr>
          <w:rFonts w:ascii="Arial" w:eastAsia="宋体" w:hAnsi="Arial" w:cs="Arial" w:hint="eastAsia"/>
          <w:kern w:val="0"/>
          <w:sz w:val="24"/>
        </w:rPr>
        <w:t>30W/50</w:t>
      </w:r>
      <w:r>
        <w:rPr>
          <w:rFonts w:ascii="Arial" w:hAnsi="Arial" w:cs="Arial"/>
          <w:kern w:val="0"/>
          <w:sz w:val="24"/>
        </w:rPr>
        <w:t>W</w:t>
      </w:r>
      <w:r>
        <w:rPr>
          <w:rFonts w:ascii="Arial" w:eastAsia="宋体" w:hAnsi="Arial" w:cs="Arial" w:hint="eastAsia"/>
          <w:kern w:val="0"/>
          <w:sz w:val="24"/>
        </w:rPr>
        <w:t>/75W                                   10W/20W</w:t>
      </w:r>
    </w:p>
    <w:p w:rsidR="00900A7B" w:rsidRDefault="00CA2CFC" w:rsidP="00900A7B">
      <w:pPr>
        <w:ind w:rightChars="-643" w:right="-1350"/>
        <w:rPr>
          <w:b/>
          <w:bCs/>
        </w:rPr>
      </w:pPr>
      <w:r>
        <w:rPr>
          <w:b/>
          <w:bCs/>
          <w:noProof/>
        </w:rPr>
        <w:drawing>
          <wp:anchor distT="0" distB="0" distL="114300" distR="114300" simplePos="0" relativeHeight="251661312" behindDoc="0" locked="0" layoutInCell="1" allowOverlap="1">
            <wp:simplePos x="0" y="0"/>
            <wp:positionH relativeFrom="column">
              <wp:posOffset>3138805</wp:posOffset>
            </wp:positionH>
            <wp:positionV relativeFrom="paragraph">
              <wp:posOffset>63500</wp:posOffset>
            </wp:positionV>
            <wp:extent cx="2970530" cy="956945"/>
            <wp:effectExtent l="19050" t="0" r="1270" b="0"/>
            <wp:wrapNone/>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5" cstate="print">
                      <a:lum bright="-21000" contrast="28000"/>
                    </a:blip>
                    <a:stretch>
                      <a:fillRect/>
                    </a:stretch>
                  </pic:blipFill>
                  <pic:spPr>
                    <a:xfrm>
                      <a:off x="0" y="0"/>
                      <a:ext cx="2970530" cy="956945"/>
                    </a:xfrm>
                    <a:prstGeom prst="rect">
                      <a:avLst/>
                    </a:prstGeom>
                    <a:noFill/>
                    <a:ln w="9525">
                      <a:noFill/>
                    </a:ln>
                  </pic:spPr>
                </pic:pic>
              </a:graphicData>
            </a:graphic>
          </wp:anchor>
        </w:drawing>
      </w:r>
      <w:r w:rsidR="00900A7B" w:rsidRPr="00A26CE5">
        <w:rPr>
          <w:b/>
          <w:bCs/>
          <w:noProof/>
        </w:rPr>
        <w:drawing>
          <wp:inline distT="0" distB="0" distL="114300" distR="114300">
            <wp:extent cx="2910177" cy="1262292"/>
            <wp:effectExtent l="19050" t="0" r="4473"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cstate="print"/>
                    <a:stretch>
                      <a:fillRect/>
                    </a:stretch>
                  </pic:blipFill>
                  <pic:spPr>
                    <a:xfrm>
                      <a:off x="0" y="0"/>
                      <a:ext cx="2909486" cy="1259457"/>
                    </a:xfrm>
                    <a:prstGeom prst="rect">
                      <a:avLst/>
                    </a:prstGeom>
                    <a:noFill/>
                    <a:ln w="9525">
                      <a:noFill/>
                    </a:ln>
                  </pic:spPr>
                </pic:pic>
              </a:graphicData>
            </a:graphic>
          </wp:inline>
        </w:drawing>
      </w:r>
    </w:p>
    <w:p w:rsidR="00900A7B" w:rsidRDefault="00900A7B" w:rsidP="00900A7B">
      <w:pPr>
        <w:ind w:rightChars="-643" w:right="-1350"/>
        <w:rPr>
          <w:b/>
          <w:bCs/>
        </w:rPr>
      </w:pPr>
      <w:r>
        <w:rPr>
          <w:rFonts w:hint="eastAsia"/>
          <w:b/>
          <w:bCs/>
        </w:rPr>
        <w:t xml:space="preserve">                                    </w:t>
      </w:r>
      <w:r w:rsidR="00CA2CFC">
        <w:rPr>
          <w:rFonts w:ascii="Arial" w:eastAsia="宋体" w:hAnsi="Arial" w:cs="Arial" w:hint="eastAsia"/>
          <w:kern w:val="0"/>
          <w:sz w:val="24"/>
        </w:rPr>
        <w:t>100W</w:t>
      </w:r>
      <w:r>
        <w:rPr>
          <w:rFonts w:hint="eastAsia"/>
          <w:b/>
          <w:bCs/>
        </w:rPr>
        <w:t xml:space="preserve"> </w:t>
      </w:r>
    </w:p>
    <w:p w:rsidR="00900A7B" w:rsidRDefault="00900A7B" w:rsidP="00900A7B">
      <w:pPr>
        <w:ind w:rightChars="-643" w:right="-1350"/>
        <w:rPr>
          <w:b/>
          <w:bCs/>
        </w:rPr>
      </w:pPr>
    </w:p>
    <w:p w:rsidR="0071773A" w:rsidRDefault="00900A7B" w:rsidP="00900A7B">
      <w:pPr>
        <w:spacing w:line="240" w:lineRule="exact"/>
        <w:ind w:rightChars="-643" w:right="-1350"/>
        <w:rPr>
          <w:rFonts w:hint="eastAsia"/>
          <w:b/>
          <w:bCs/>
        </w:rPr>
      </w:pPr>
      <w:r>
        <w:rPr>
          <w:rFonts w:hint="eastAsia"/>
          <w:b/>
          <w:bCs/>
        </w:rPr>
        <w:t>SPECIFICATIONS</w:t>
      </w:r>
    </w:p>
    <w:tbl>
      <w:tblPr>
        <w:tblW w:w="10180" w:type="dxa"/>
        <w:tblInd w:w="94" w:type="dxa"/>
        <w:tblLook w:val="04A0"/>
      </w:tblPr>
      <w:tblGrid>
        <w:gridCol w:w="1576"/>
        <w:gridCol w:w="613"/>
        <w:gridCol w:w="1326"/>
        <w:gridCol w:w="1416"/>
        <w:gridCol w:w="1347"/>
        <w:gridCol w:w="1347"/>
        <w:gridCol w:w="1416"/>
        <w:gridCol w:w="1506"/>
      </w:tblGrid>
      <w:tr w:rsidR="00363261" w:rsidRPr="00363261" w:rsidTr="00363261">
        <w:trPr>
          <w:trHeight w:val="559"/>
        </w:trPr>
        <w:tc>
          <w:tcPr>
            <w:tcW w:w="1933" w:type="dxa"/>
            <w:tcBorders>
              <w:top w:val="single" w:sz="8" w:space="0" w:color="auto"/>
              <w:left w:val="single" w:sz="8" w:space="0" w:color="auto"/>
              <w:bottom w:val="single" w:sz="4" w:space="0" w:color="auto"/>
              <w:right w:val="single" w:sz="4" w:space="0" w:color="auto"/>
            </w:tcBorders>
            <w:shd w:val="clear" w:color="000000" w:fill="1F497D"/>
            <w:vAlign w:val="center"/>
            <w:hideMark/>
          </w:tcPr>
          <w:p w:rsidR="00363261" w:rsidRPr="00363261" w:rsidRDefault="00363261" w:rsidP="00363261">
            <w:pPr>
              <w:widowControl/>
              <w:jc w:val="center"/>
              <w:rPr>
                <w:rFonts w:ascii="Kartika" w:eastAsia="宋体" w:hAnsi="Kartika" w:cs="宋体"/>
                <w:b/>
                <w:bCs/>
                <w:color w:val="FFFFFF"/>
                <w:kern w:val="0"/>
                <w:sz w:val="16"/>
                <w:szCs w:val="16"/>
              </w:rPr>
            </w:pPr>
            <w:r w:rsidRPr="00363261">
              <w:rPr>
                <w:rFonts w:ascii="Kartika" w:eastAsia="宋体" w:hAnsi="Kartika" w:cs="宋体"/>
                <w:b/>
                <w:bCs/>
                <w:color w:val="FFFFFF"/>
                <w:kern w:val="0"/>
                <w:sz w:val="16"/>
                <w:szCs w:val="16"/>
              </w:rPr>
              <w:t>PARAMETERS</w:t>
            </w:r>
          </w:p>
        </w:tc>
        <w:tc>
          <w:tcPr>
            <w:tcW w:w="649" w:type="dxa"/>
            <w:tcBorders>
              <w:top w:val="single" w:sz="8" w:space="0" w:color="auto"/>
              <w:left w:val="single" w:sz="8" w:space="0" w:color="auto"/>
              <w:bottom w:val="single" w:sz="8" w:space="0" w:color="auto"/>
              <w:right w:val="single" w:sz="8" w:space="0" w:color="auto"/>
            </w:tcBorders>
            <w:shd w:val="clear" w:color="000000" w:fill="1F497D"/>
            <w:vAlign w:val="center"/>
            <w:hideMark/>
          </w:tcPr>
          <w:p w:rsidR="00363261" w:rsidRPr="00363261" w:rsidRDefault="00363261" w:rsidP="00363261">
            <w:pPr>
              <w:widowControl/>
              <w:jc w:val="center"/>
              <w:rPr>
                <w:rFonts w:ascii="Kartika" w:eastAsia="宋体" w:hAnsi="Kartika" w:cs="宋体"/>
                <w:b/>
                <w:bCs/>
                <w:color w:val="FFFFFF"/>
                <w:kern w:val="0"/>
                <w:sz w:val="16"/>
                <w:szCs w:val="16"/>
              </w:rPr>
            </w:pPr>
            <w:r w:rsidRPr="00363261">
              <w:rPr>
                <w:rFonts w:ascii="Kartika" w:eastAsia="宋体" w:hAnsi="Kartika" w:cs="宋体"/>
                <w:b/>
                <w:bCs/>
                <w:color w:val="FFFFFF"/>
                <w:kern w:val="0"/>
                <w:sz w:val="16"/>
                <w:szCs w:val="16"/>
              </w:rPr>
              <w:t>UNIT</w:t>
            </w:r>
          </w:p>
        </w:tc>
        <w:tc>
          <w:tcPr>
            <w:tcW w:w="1254" w:type="dxa"/>
            <w:tcBorders>
              <w:top w:val="single" w:sz="8" w:space="0" w:color="auto"/>
              <w:left w:val="nil"/>
              <w:bottom w:val="single" w:sz="8" w:space="0" w:color="auto"/>
              <w:right w:val="single" w:sz="8" w:space="0" w:color="auto"/>
            </w:tcBorders>
            <w:shd w:val="clear" w:color="000000" w:fill="1F497D"/>
            <w:vAlign w:val="center"/>
            <w:hideMark/>
          </w:tcPr>
          <w:p w:rsidR="00363261" w:rsidRPr="00363261" w:rsidRDefault="00363261" w:rsidP="00363261">
            <w:pPr>
              <w:widowControl/>
              <w:jc w:val="center"/>
              <w:rPr>
                <w:rFonts w:ascii="Kartika" w:eastAsia="宋体" w:hAnsi="Kartika" w:cs="宋体"/>
                <w:b/>
                <w:bCs/>
                <w:color w:val="FFFFFF"/>
                <w:kern w:val="0"/>
                <w:sz w:val="16"/>
                <w:szCs w:val="16"/>
              </w:rPr>
            </w:pPr>
            <w:r w:rsidRPr="00363261">
              <w:rPr>
                <w:rFonts w:ascii="Kartika" w:eastAsia="宋体" w:hAnsi="Kartika" w:cs="宋体"/>
                <w:b/>
                <w:bCs/>
                <w:color w:val="FFFFFF"/>
                <w:kern w:val="0"/>
                <w:sz w:val="16"/>
                <w:szCs w:val="16"/>
              </w:rPr>
              <w:t>GQM-010-0-W</w:t>
            </w:r>
          </w:p>
        </w:tc>
        <w:tc>
          <w:tcPr>
            <w:tcW w:w="1258" w:type="dxa"/>
            <w:tcBorders>
              <w:top w:val="single" w:sz="8" w:space="0" w:color="auto"/>
              <w:left w:val="nil"/>
              <w:bottom w:val="single" w:sz="8" w:space="0" w:color="auto"/>
              <w:right w:val="single" w:sz="8" w:space="0" w:color="auto"/>
            </w:tcBorders>
            <w:shd w:val="clear" w:color="000000" w:fill="1F497D"/>
            <w:vAlign w:val="center"/>
            <w:hideMark/>
          </w:tcPr>
          <w:p w:rsidR="00363261" w:rsidRPr="00363261" w:rsidRDefault="00363261" w:rsidP="00363261">
            <w:pPr>
              <w:widowControl/>
              <w:jc w:val="center"/>
              <w:rPr>
                <w:rFonts w:ascii="Kartika" w:eastAsia="宋体" w:hAnsi="Kartika" w:cs="宋体"/>
                <w:b/>
                <w:bCs/>
                <w:color w:val="FFFFFF"/>
                <w:kern w:val="0"/>
                <w:sz w:val="16"/>
                <w:szCs w:val="16"/>
              </w:rPr>
            </w:pPr>
            <w:r w:rsidRPr="00363261">
              <w:rPr>
                <w:rFonts w:ascii="Kartika" w:eastAsia="宋体" w:hAnsi="Kartika" w:cs="宋体"/>
                <w:b/>
                <w:bCs/>
                <w:color w:val="FFFFFF"/>
                <w:kern w:val="0"/>
                <w:sz w:val="16"/>
                <w:szCs w:val="16"/>
              </w:rPr>
              <w:t>GQM-020-0-W</w:t>
            </w:r>
          </w:p>
        </w:tc>
        <w:tc>
          <w:tcPr>
            <w:tcW w:w="1255" w:type="dxa"/>
            <w:tcBorders>
              <w:top w:val="single" w:sz="8" w:space="0" w:color="auto"/>
              <w:left w:val="nil"/>
              <w:bottom w:val="single" w:sz="8" w:space="0" w:color="auto"/>
              <w:right w:val="single" w:sz="8" w:space="0" w:color="auto"/>
            </w:tcBorders>
            <w:shd w:val="clear" w:color="000000" w:fill="1F497D"/>
            <w:vAlign w:val="center"/>
            <w:hideMark/>
          </w:tcPr>
          <w:p w:rsidR="00363261" w:rsidRPr="00363261" w:rsidRDefault="00363261" w:rsidP="00363261">
            <w:pPr>
              <w:widowControl/>
              <w:jc w:val="left"/>
              <w:rPr>
                <w:rFonts w:ascii="Kartika" w:eastAsia="宋体" w:hAnsi="Kartika" w:cs="宋体"/>
                <w:b/>
                <w:bCs/>
                <w:color w:val="FFFFFF"/>
                <w:kern w:val="0"/>
                <w:sz w:val="16"/>
                <w:szCs w:val="16"/>
              </w:rPr>
            </w:pPr>
            <w:r w:rsidRPr="00363261">
              <w:rPr>
                <w:rFonts w:ascii="Kartika" w:eastAsia="宋体" w:hAnsi="Kartika" w:cs="宋体"/>
                <w:b/>
                <w:bCs/>
                <w:color w:val="FFFFFF"/>
                <w:kern w:val="0"/>
                <w:sz w:val="16"/>
                <w:szCs w:val="16"/>
              </w:rPr>
              <w:t>GQM-030-0-W</w:t>
            </w:r>
          </w:p>
        </w:tc>
        <w:tc>
          <w:tcPr>
            <w:tcW w:w="1255" w:type="dxa"/>
            <w:tcBorders>
              <w:top w:val="single" w:sz="8" w:space="0" w:color="auto"/>
              <w:left w:val="nil"/>
              <w:bottom w:val="single" w:sz="8" w:space="0" w:color="auto"/>
              <w:right w:val="single" w:sz="8" w:space="0" w:color="auto"/>
            </w:tcBorders>
            <w:shd w:val="clear" w:color="000000" w:fill="1F497D"/>
            <w:vAlign w:val="center"/>
            <w:hideMark/>
          </w:tcPr>
          <w:p w:rsidR="00363261" w:rsidRPr="00363261" w:rsidRDefault="00363261" w:rsidP="00363261">
            <w:pPr>
              <w:widowControl/>
              <w:jc w:val="center"/>
              <w:rPr>
                <w:rFonts w:ascii="Kartika" w:eastAsia="宋体" w:hAnsi="Kartika" w:cs="宋体"/>
                <w:b/>
                <w:bCs/>
                <w:color w:val="FFFFFF"/>
                <w:kern w:val="0"/>
                <w:sz w:val="16"/>
                <w:szCs w:val="16"/>
              </w:rPr>
            </w:pPr>
            <w:r w:rsidRPr="00363261">
              <w:rPr>
                <w:rFonts w:ascii="Kartika" w:eastAsia="宋体" w:hAnsi="Kartika" w:cs="宋体"/>
                <w:b/>
                <w:bCs/>
                <w:color w:val="FFFFFF"/>
                <w:kern w:val="0"/>
                <w:sz w:val="16"/>
                <w:szCs w:val="16"/>
              </w:rPr>
              <w:t>GQM-050-0-H</w:t>
            </w:r>
          </w:p>
        </w:tc>
        <w:tc>
          <w:tcPr>
            <w:tcW w:w="1258" w:type="dxa"/>
            <w:tcBorders>
              <w:top w:val="single" w:sz="8" w:space="0" w:color="auto"/>
              <w:left w:val="nil"/>
              <w:bottom w:val="single" w:sz="8" w:space="0" w:color="auto"/>
              <w:right w:val="single" w:sz="8" w:space="0" w:color="auto"/>
            </w:tcBorders>
            <w:shd w:val="clear" w:color="000000" w:fill="1F497D"/>
            <w:vAlign w:val="center"/>
            <w:hideMark/>
          </w:tcPr>
          <w:p w:rsidR="00363261" w:rsidRPr="00363261" w:rsidRDefault="00363261" w:rsidP="00363261">
            <w:pPr>
              <w:widowControl/>
              <w:jc w:val="center"/>
              <w:rPr>
                <w:rFonts w:ascii="Kartika" w:eastAsia="宋体" w:hAnsi="Kartika" w:cs="宋体"/>
                <w:b/>
                <w:bCs/>
                <w:color w:val="FFFFFF"/>
                <w:kern w:val="0"/>
                <w:sz w:val="16"/>
                <w:szCs w:val="16"/>
              </w:rPr>
            </w:pPr>
            <w:r w:rsidRPr="00363261">
              <w:rPr>
                <w:rFonts w:ascii="Kartika" w:eastAsia="宋体" w:hAnsi="Kartika" w:cs="宋体"/>
                <w:b/>
                <w:bCs/>
                <w:color w:val="FFFFFF"/>
                <w:kern w:val="0"/>
                <w:sz w:val="16"/>
                <w:szCs w:val="16"/>
              </w:rPr>
              <w:t>GQM-075-0-H</w:t>
            </w:r>
          </w:p>
        </w:tc>
        <w:tc>
          <w:tcPr>
            <w:tcW w:w="1318" w:type="dxa"/>
            <w:tcBorders>
              <w:top w:val="single" w:sz="8" w:space="0" w:color="auto"/>
              <w:left w:val="nil"/>
              <w:bottom w:val="single" w:sz="8" w:space="0" w:color="auto"/>
              <w:right w:val="single" w:sz="8" w:space="0" w:color="auto"/>
            </w:tcBorders>
            <w:shd w:val="clear" w:color="000000" w:fill="1F497D"/>
            <w:vAlign w:val="center"/>
            <w:hideMark/>
          </w:tcPr>
          <w:p w:rsidR="00363261" w:rsidRPr="00363261" w:rsidRDefault="00363261" w:rsidP="00363261">
            <w:pPr>
              <w:widowControl/>
              <w:jc w:val="center"/>
              <w:rPr>
                <w:rFonts w:ascii="Kartika" w:eastAsia="宋体" w:hAnsi="Kartika" w:cs="宋体"/>
                <w:b/>
                <w:bCs/>
                <w:color w:val="FFFFFF"/>
                <w:kern w:val="0"/>
                <w:sz w:val="16"/>
                <w:szCs w:val="16"/>
              </w:rPr>
            </w:pPr>
            <w:r w:rsidRPr="00363261">
              <w:rPr>
                <w:rFonts w:ascii="Kartika" w:eastAsia="宋体" w:hAnsi="Kartika" w:cs="宋体"/>
                <w:b/>
                <w:bCs/>
                <w:color w:val="FFFFFF"/>
                <w:kern w:val="0"/>
                <w:sz w:val="16"/>
                <w:szCs w:val="16"/>
              </w:rPr>
              <w:t>GQM-100-0-H</w:t>
            </w:r>
          </w:p>
        </w:tc>
      </w:tr>
      <w:tr w:rsidR="00363261" w:rsidRPr="00363261" w:rsidTr="00363261">
        <w:trPr>
          <w:trHeight w:val="499"/>
        </w:trPr>
        <w:tc>
          <w:tcPr>
            <w:tcW w:w="1933" w:type="dxa"/>
            <w:tcBorders>
              <w:top w:val="nil"/>
              <w:left w:val="single" w:sz="8" w:space="0" w:color="4F81BD"/>
              <w:bottom w:val="single" w:sz="8" w:space="0" w:color="4F81BD"/>
              <w:right w:val="single" w:sz="8" w:space="0" w:color="4F81BD"/>
            </w:tcBorders>
            <w:shd w:val="clear" w:color="000000" w:fill="B8CCE4"/>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Center wavelength</w:t>
            </w:r>
          </w:p>
        </w:tc>
        <w:tc>
          <w:tcPr>
            <w:tcW w:w="649" w:type="dxa"/>
            <w:tcBorders>
              <w:top w:val="nil"/>
              <w:left w:val="nil"/>
              <w:bottom w:val="single" w:sz="8" w:space="0" w:color="4F81BD"/>
              <w:right w:val="single" w:sz="8" w:space="0" w:color="4F81BD"/>
            </w:tcBorders>
            <w:shd w:val="clear" w:color="000000" w:fill="B8CCE4"/>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nm</w:t>
            </w:r>
          </w:p>
        </w:tc>
        <w:tc>
          <w:tcPr>
            <w:tcW w:w="1254" w:type="dxa"/>
            <w:tcBorders>
              <w:top w:val="nil"/>
              <w:left w:val="nil"/>
              <w:bottom w:val="single" w:sz="8" w:space="0" w:color="4F81BD"/>
              <w:right w:val="single" w:sz="8" w:space="0" w:color="4F81BD"/>
            </w:tcBorders>
            <w:shd w:val="clear" w:color="000000" w:fill="B8CCE4"/>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1064±3</w:t>
            </w:r>
          </w:p>
        </w:tc>
        <w:tc>
          <w:tcPr>
            <w:tcW w:w="1258" w:type="dxa"/>
            <w:tcBorders>
              <w:top w:val="nil"/>
              <w:left w:val="nil"/>
              <w:bottom w:val="single" w:sz="8" w:space="0" w:color="4F81BD"/>
              <w:right w:val="single" w:sz="8" w:space="0" w:color="4F81BD"/>
            </w:tcBorders>
            <w:shd w:val="clear" w:color="000000" w:fill="B8CCE4"/>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1064±3</w:t>
            </w:r>
          </w:p>
        </w:tc>
        <w:tc>
          <w:tcPr>
            <w:tcW w:w="1255" w:type="dxa"/>
            <w:tcBorders>
              <w:top w:val="nil"/>
              <w:left w:val="nil"/>
              <w:bottom w:val="single" w:sz="8" w:space="0" w:color="4F81BD"/>
              <w:right w:val="single" w:sz="8" w:space="0" w:color="4F81BD"/>
            </w:tcBorders>
            <w:shd w:val="clear" w:color="000000" w:fill="B8CCE4"/>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1064±3</w:t>
            </w:r>
          </w:p>
        </w:tc>
        <w:tc>
          <w:tcPr>
            <w:tcW w:w="1255" w:type="dxa"/>
            <w:tcBorders>
              <w:top w:val="nil"/>
              <w:left w:val="nil"/>
              <w:bottom w:val="single" w:sz="8" w:space="0" w:color="4F81BD"/>
              <w:right w:val="single" w:sz="8" w:space="0" w:color="4F81BD"/>
            </w:tcBorders>
            <w:shd w:val="clear" w:color="000000" w:fill="B8CCE4"/>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1064±3</w:t>
            </w:r>
          </w:p>
        </w:tc>
        <w:tc>
          <w:tcPr>
            <w:tcW w:w="1258" w:type="dxa"/>
            <w:tcBorders>
              <w:top w:val="nil"/>
              <w:left w:val="nil"/>
              <w:bottom w:val="single" w:sz="8" w:space="0" w:color="4F81BD"/>
              <w:right w:val="single" w:sz="8" w:space="0" w:color="4F81BD"/>
            </w:tcBorders>
            <w:shd w:val="clear" w:color="000000" w:fill="B8CCE4"/>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1064±3</w:t>
            </w:r>
          </w:p>
        </w:tc>
        <w:tc>
          <w:tcPr>
            <w:tcW w:w="1318" w:type="dxa"/>
            <w:tcBorders>
              <w:top w:val="nil"/>
              <w:left w:val="nil"/>
              <w:bottom w:val="single" w:sz="8" w:space="0" w:color="4F81BD"/>
              <w:right w:val="single" w:sz="8" w:space="0" w:color="4F81BD"/>
            </w:tcBorders>
            <w:shd w:val="clear" w:color="000000" w:fill="B8CCE4"/>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1064±3</w:t>
            </w:r>
          </w:p>
        </w:tc>
      </w:tr>
      <w:tr w:rsidR="00363261" w:rsidRPr="00363261" w:rsidTr="00363261">
        <w:trPr>
          <w:trHeight w:val="499"/>
        </w:trPr>
        <w:tc>
          <w:tcPr>
            <w:tcW w:w="1933" w:type="dxa"/>
            <w:tcBorders>
              <w:top w:val="nil"/>
              <w:left w:val="single" w:sz="8" w:space="0" w:color="4F81BD"/>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Beam quality</w:t>
            </w:r>
          </w:p>
        </w:tc>
        <w:tc>
          <w:tcPr>
            <w:tcW w:w="649"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kHz</w:t>
            </w:r>
          </w:p>
        </w:tc>
        <w:tc>
          <w:tcPr>
            <w:tcW w:w="1254"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20-80</w:t>
            </w:r>
          </w:p>
        </w:tc>
        <w:tc>
          <w:tcPr>
            <w:tcW w:w="1258"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30-80</w:t>
            </w:r>
          </w:p>
        </w:tc>
        <w:tc>
          <w:tcPr>
            <w:tcW w:w="1255"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25-80</w:t>
            </w:r>
          </w:p>
        </w:tc>
        <w:tc>
          <w:tcPr>
            <w:tcW w:w="1255"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kern w:val="0"/>
                <w:sz w:val="16"/>
                <w:szCs w:val="16"/>
              </w:rPr>
            </w:pPr>
            <w:r w:rsidRPr="00363261">
              <w:rPr>
                <w:rFonts w:ascii="Kartika" w:eastAsia="宋体" w:hAnsi="Kartika" w:cs="宋体"/>
                <w:kern w:val="0"/>
                <w:sz w:val="16"/>
                <w:szCs w:val="16"/>
              </w:rPr>
              <w:t>50-100</w:t>
            </w:r>
          </w:p>
        </w:tc>
        <w:tc>
          <w:tcPr>
            <w:tcW w:w="1258"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kern w:val="0"/>
                <w:sz w:val="16"/>
                <w:szCs w:val="16"/>
              </w:rPr>
            </w:pPr>
            <w:r w:rsidRPr="00363261">
              <w:rPr>
                <w:rFonts w:ascii="Kartika" w:eastAsia="宋体" w:hAnsi="Kartika" w:cs="宋体"/>
                <w:kern w:val="0"/>
                <w:sz w:val="16"/>
                <w:szCs w:val="16"/>
              </w:rPr>
              <w:t>75-150</w:t>
            </w:r>
          </w:p>
        </w:tc>
        <w:tc>
          <w:tcPr>
            <w:tcW w:w="1318"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kern w:val="0"/>
                <w:sz w:val="16"/>
                <w:szCs w:val="16"/>
              </w:rPr>
            </w:pPr>
            <w:r w:rsidRPr="00363261">
              <w:rPr>
                <w:rFonts w:ascii="Kartika" w:eastAsia="宋体" w:hAnsi="Kartika" w:cs="宋体"/>
                <w:kern w:val="0"/>
                <w:sz w:val="16"/>
                <w:szCs w:val="16"/>
              </w:rPr>
              <w:t>100-200</w:t>
            </w:r>
          </w:p>
        </w:tc>
      </w:tr>
      <w:tr w:rsidR="00363261" w:rsidRPr="00363261" w:rsidTr="00363261">
        <w:trPr>
          <w:trHeight w:val="499"/>
        </w:trPr>
        <w:tc>
          <w:tcPr>
            <w:tcW w:w="1933" w:type="dxa"/>
            <w:tcBorders>
              <w:top w:val="nil"/>
              <w:left w:val="single" w:sz="8" w:space="0" w:color="4F81BD"/>
              <w:bottom w:val="single" w:sz="8" w:space="0" w:color="4F81BD"/>
              <w:right w:val="single" w:sz="8" w:space="0" w:color="4F81BD"/>
            </w:tcBorders>
            <w:shd w:val="clear" w:color="000000" w:fill="B8CCE4"/>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Single pulse energy</w:t>
            </w:r>
          </w:p>
        </w:tc>
        <w:tc>
          <w:tcPr>
            <w:tcW w:w="649" w:type="dxa"/>
            <w:tcBorders>
              <w:top w:val="nil"/>
              <w:left w:val="nil"/>
              <w:bottom w:val="single" w:sz="8" w:space="0" w:color="4F81BD"/>
              <w:right w:val="single" w:sz="8" w:space="0" w:color="4F81BD"/>
            </w:tcBorders>
            <w:shd w:val="clear" w:color="000000" w:fill="B8CCE4"/>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w:t>
            </w:r>
          </w:p>
        </w:tc>
        <w:tc>
          <w:tcPr>
            <w:tcW w:w="1254" w:type="dxa"/>
            <w:tcBorders>
              <w:top w:val="nil"/>
              <w:left w:val="nil"/>
              <w:bottom w:val="single" w:sz="8" w:space="0" w:color="4F81BD"/>
              <w:right w:val="single" w:sz="8" w:space="0" w:color="4F81BD"/>
            </w:tcBorders>
            <w:shd w:val="clear" w:color="000000" w:fill="B8CCE4"/>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Arial Unicode MS" w:eastAsia="Arial Unicode MS" w:hAnsi="Arial Unicode MS" w:cs="Arial Unicode MS" w:hint="eastAsia"/>
                <w:color w:val="000000"/>
                <w:kern w:val="0"/>
                <w:sz w:val="16"/>
                <w:szCs w:val="16"/>
              </w:rPr>
              <w:t>﹤</w:t>
            </w:r>
            <w:r w:rsidRPr="00363261">
              <w:rPr>
                <w:rFonts w:ascii="Kartika" w:eastAsia="宋体" w:hAnsi="Kartika" w:cs="宋体"/>
                <w:color w:val="000000"/>
                <w:kern w:val="0"/>
                <w:sz w:val="16"/>
                <w:szCs w:val="16"/>
              </w:rPr>
              <w:t>5</w:t>
            </w:r>
          </w:p>
        </w:tc>
        <w:tc>
          <w:tcPr>
            <w:tcW w:w="1258" w:type="dxa"/>
            <w:tcBorders>
              <w:top w:val="nil"/>
              <w:left w:val="nil"/>
              <w:bottom w:val="single" w:sz="8" w:space="0" w:color="4F81BD"/>
              <w:right w:val="single" w:sz="8" w:space="0" w:color="4F81BD"/>
            </w:tcBorders>
            <w:shd w:val="clear" w:color="000000" w:fill="B8CCE4"/>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Arial Unicode MS" w:eastAsia="Arial Unicode MS" w:hAnsi="Arial Unicode MS" w:cs="Arial Unicode MS" w:hint="eastAsia"/>
                <w:color w:val="000000"/>
                <w:kern w:val="0"/>
                <w:sz w:val="16"/>
                <w:szCs w:val="16"/>
              </w:rPr>
              <w:t>﹤</w:t>
            </w:r>
            <w:r w:rsidRPr="00363261">
              <w:rPr>
                <w:rFonts w:ascii="Kartika" w:eastAsia="宋体" w:hAnsi="Kartika" w:cs="宋体"/>
                <w:color w:val="000000"/>
                <w:kern w:val="0"/>
                <w:sz w:val="16"/>
                <w:szCs w:val="16"/>
              </w:rPr>
              <w:t>5</w:t>
            </w:r>
          </w:p>
        </w:tc>
        <w:tc>
          <w:tcPr>
            <w:tcW w:w="1255" w:type="dxa"/>
            <w:tcBorders>
              <w:top w:val="nil"/>
              <w:left w:val="nil"/>
              <w:bottom w:val="single" w:sz="8" w:space="0" w:color="4F81BD"/>
              <w:right w:val="single" w:sz="8" w:space="0" w:color="4F81BD"/>
            </w:tcBorders>
            <w:shd w:val="clear" w:color="000000" w:fill="B8CCE4"/>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Arial Unicode MS" w:eastAsia="Arial Unicode MS" w:hAnsi="Arial Unicode MS" w:cs="Arial Unicode MS" w:hint="eastAsia"/>
                <w:color w:val="000000"/>
                <w:kern w:val="0"/>
                <w:sz w:val="16"/>
                <w:szCs w:val="16"/>
              </w:rPr>
              <w:t>﹤</w:t>
            </w:r>
            <w:r w:rsidRPr="00363261">
              <w:rPr>
                <w:rFonts w:ascii="Kartika" w:eastAsia="宋体" w:hAnsi="Kartika" w:cs="宋体"/>
                <w:color w:val="000000"/>
                <w:kern w:val="0"/>
                <w:sz w:val="16"/>
                <w:szCs w:val="16"/>
              </w:rPr>
              <w:t>5</w:t>
            </w:r>
          </w:p>
        </w:tc>
        <w:tc>
          <w:tcPr>
            <w:tcW w:w="1255" w:type="dxa"/>
            <w:tcBorders>
              <w:top w:val="nil"/>
              <w:left w:val="nil"/>
              <w:bottom w:val="single" w:sz="8" w:space="0" w:color="4F81BD"/>
              <w:right w:val="single" w:sz="8" w:space="0" w:color="4F81BD"/>
            </w:tcBorders>
            <w:shd w:val="clear" w:color="000000" w:fill="B8CCE4"/>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Arial Unicode MS" w:eastAsia="Arial Unicode MS" w:hAnsi="Arial Unicode MS" w:cs="Arial Unicode MS" w:hint="eastAsia"/>
                <w:color w:val="000000"/>
                <w:kern w:val="0"/>
                <w:sz w:val="16"/>
                <w:szCs w:val="16"/>
              </w:rPr>
              <w:t>﹤</w:t>
            </w:r>
            <w:r w:rsidRPr="00363261">
              <w:rPr>
                <w:rFonts w:ascii="Kartika" w:eastAsia="宋体" w:hAnsi="Kartika" w:cs="宋体"/>
                <w:color w:val="000000"/>
                <w:kern w:val="0"/>
                <w:sz w:val="16"/>
                <w:szCs w:val="16"/>
              </w:rPr>
              <w:t>5</w:t>
            </w:r>
          </w:p>
        </w:tc>
        <w:tc>
          <w:tcPr>
            <w:tcW w:w="1258" w:type="dxa"/>
            <w:tcBorders>
              <w:top w:val="nil"/>
              <w:left w:val="nil"/>
              <w:bottom w:val="single" w:sz="8" w:space="0" w:color="4F81BD"/>
              <w:right w:val="single" w:sz="8" w:space="0" w:color="4F81BD"/>
            </w:tcBorders>
            <w:shd w:val="clear" w:color="000000" w:fill="B8CCE4"/>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Arial Unicode MS" w:eastAsia="Arial Unicode MS" w:hAnsi="Arial Unicode MS" w:cs="Arial Unicode MS" w:hint="eastAsia"/>
                <w:color w:val="000000"/>
                <w:kern w:val="0"/>
                <w:sz w:val="16"/>
                <w:szCs w:val="16"/>
              </w:rPr>
              <w:t>﹤</w:t>
            </w:r>
            <w:r w:rsidRPr="00363261">
              <w:rPr>
                <w:rFonts w:ascii="Kartika" w:eastAsia="宋体" w:hAnsi="Kartika" w:cs="宋体"/>
                <w:color w:val="000000"/>
                <w:kern w:val="0"/>
                <w:sz w:val="16"/>
                <w:szCs w:val="16"/>
              </w:rPr>
              <w:t>5</w:t>
            </w:r>
          </w:p>
        </w:tc>
        <w:tc>
          <w:tcPr>
            <w:tcW w:w="1318" w:type="dxa"/>
            <w:tcBorders>
              <w:top w:val="nil"/>
              <w:left w:val="nil"/>
              <w:bottom w:val="single" w:sz="8" w:space="0" w:color="4F81BD"/>
              <w:right w:val="single" w:sz="8" w:space="0" w:color="4F81BD"/>
            </w:tcBorders>
            <w:shd w:val="clear" w:color="000000" w:fill="B8CCE4"/>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Arial Unicode MS" w:eastAsia="Arial Unicode MS" w:hAnsi="Arial Unicode MS" w:cs="Arial Unicode MS" w:hint="eastAsia"/>
                <w:color w:val="000000"/>
                <w:kern w:val="0"/>
                <w:sz w:val="16"/>
                <w:szCs w:val="16"/>
              </w:rPr>
              <w:t>﹤</w:t>
            </w:r>
            <w:r w:rsidRPr="00363261">
              <w:rPr>
                <w:rFonts w:ascii="Kartika" w:eastAsia="宋体" w:hAnsi="Kartika" w:cs="宋体"/>
                <w:color w:val="000000"/>
                <w:kern w:val="0"/>
                <w:sz w:val="16"/>
                <w:szCs w:val="16"/>
              </w:rPr>
              <w:t>5</w:t>
            </w:r>
          </w:p>
        </w:tc>
      </w:tr>
      <w:tr w:rsidR="00363261" w:rsidRPr="00363261" w:rsidTr="00363261">
        <w:trPr>
          <w:trHeight w:val="499"/>
        </w:trPr>
        <w:tc>
          <w:tcPr>
            <w:tcW w:w="1933" w:type="dxa"/>
            <w:tcBorders>
              <w:top w:val="nil"/>
              <w:left w:val="single" w:sz="8" w:space="0" w:color="4F81BD"/>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Polarization</w:t>
            </w:r>
          </w:p>
        </w:tc>
        <w:tc>
          <w:tcPr>
            <w:tcW w:w="649"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mm</w:t>
            </w:r>
          </w:p>
        </w:tc>
        <w:tc>
          <w:tcPr>
            <w:tcW w:w="1254"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7</w:t>
            </w:r>
          </w:p>
        </w:tc>
        <w:tc>
          <w:tcPr>
            <w:tcW w:w="1258"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7</w:t>
            </w:r>
          </w:p>
        </w:tc>
        <w:tc>
          <w:tcPr>
            <w:tcW w:w="1255"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7</w:t>
            </w:r>
          </w:p>
        </w:tc>
        <w:tc>
          <w:tcPr>
            <w:tcW w:w="1255"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7</w:t>
            </w:r>
          </w:p>
        </w:tc>
        <w:tc>
          <w:tcPr>
            <w:tcW w:w="1258"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7</w:t>
            </w:r>
          </w:p>
        </w:tc>
        <w:tc>
          <w:tcPr>
            <w:tcW w:w="1318"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7</w:t>
            </w:r>
          </w:p>
        </w:tc>
      </w:tr>
      <w:tr w:rsidR="00363261" w:rsidRPr="00363261" w:rsidTr="00363261">
        <w:trPr>
          <w:trHeight w:val="499"/>
        </w:trPr>
        <w:tc>
          <w:tcPr>
            <w:tcW w:w="1933" w:type="dxa"/>
            <w:tcBorders>
              <w:top w:val="nil"/>
              <w:left w:val="single" w:sz="8" w:space="0" w:color="4F81BD"/>
              <w:bottom w:val="single" w:sz="8" w:space="0" w:color="4F81BD"/>
              <w:right w:val="single" w:sz="8" w:space="0" w:color="4F81BD"/>
            </w:tcBorders>
            <w:shd w:val="clear" w:color="000000" w:fill="B8CCE4"/>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Pulse width</w:t>
            </w:r>
          </w:p>
        </w:tc>
        <w:tc>
          <w:tcPr>
            <w:tcW w:w="649" w:type="dxa"/>
            <w:tcBorders>
              <w:top w:val="nil"/>
              <w:left w:val="nil"/>
              <w:bottom w:val="single" w:sz="8" w:space="0" w:color="4F81BD"/>
              <w:right w:val="single" w:sz="8" w:space="0" w:color="4F81BD"/>
            </w:tcBorders>
            <w:shd w:val="clear" w:color="000000" w:fill="BCD6EE"/>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w:t>
            </w:r>
          </w:p>
        </w:tc>
        <w:tc>
          <w:tcPr>
            <w:tcW w:w="1254" w:type="dxa"/>
            <w:tcBorders>
              <w:top w:val="nil"/>
              <w:left w:val="nil"/>
              <w:bottom w:val="single" w:sz="8" w:space="0" w:color="4F81BD"/>
              <w:right w:val="single" w:sz="8" w:space="0" w:color="4F81BD"/>
            </w:tcBorders>
            <w:shd w:val="clear" w:color="000000" w:fill="BCD6EE"/>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Arial Unicode MS" w:eastAsia="Arial Unicode MS" w:hAnsi="Arial Unicode MS" w:cs="Arial Unicode MS" w:hint="eastAsia"/>
                <w:color w:val="000000"/>
                <w:kern w:val="0"/>
                <w:sz w:val="16"/>
                <w:szCs w:val="16"/>
              </w:rPr>
              <w:t>﹤</w:t>
            </w:r>
            <w:r w:rsidRPr="00363261">
              <w:rPr>
                <w:rFonts w:ascii="Kartika" w:eastAsia="宋体" w:hAnsi="Kartika" w:cs="宋体"/>
                <w:color w:val="000000"/>
                <w:kern w:val="0"/>
                <w:sz w:val="16"/>
                <w:szCs w:val="16"/>
              </w:rPr>
              <w:t>1.5</w:t>
            </w:r>
          </w:p>
        </w:tc>
        <w:tc>
          <w:tcPr>
            <w:tcW w:w="1258" w:type="dxa"/>
            <w:tcBorders>
              <w:top w:val="nil"/>
              <w:left w:val="nil"/>
              <w:bottom w:val="single" w:sz="8" w:space="0" w:color="4F81BD"/>
              <w:right w:val="single" w:sz="8" w:space="0" w:color="4F81BD"/>
            </w:tcBorders>
            <w:shd w:val="clear" w:color="000000" w:fill="BCD6EE"/>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Arial Unicode MS" w:eastAsia="Arial Unicode MS" w:hAnsi="Arial Unicode MS" w:cs="Arial Unicode MS" w:hint="eastAsia"/>
                <w:color w:val="000000"/>
                <w:kern w:val="0"/>
                <w:sz w:val="16"/>
                <w:szCs w:val="16"/>
              </w:rPr>
              <w:t>﹤</w:t>
            </w:r>
            <w:r w:rsidRPr="00363261">
              <w:rPr>
                <w:rFonts w:ascii="Kartika" w:eastAsia="宋体" w:hAnsi="Kartika" w:cs="宋体"/>
                <w:color w:val="000000"/>
                <w:kern w:val="0"/>
                <w:sz w:val="16"/>
                <w:szCs w:val="16"/>
              </w:rPr>
              <w:t>1.5</w:t>
            </w:r>
          </w:p>
        </w:tc>
        <w:tc>
          <w:tcPr>
            <w:tcW w:w="1255" w:type="dxa"/>
            <w:tcBorders>
              <w:top w:val="nil"/>
              <w:left w:val="nil"/>
              <w:bottom w:val="single" w:sz="8" w:space="0" w:color="4F81BD"/>
              <w:right w:val="single" w:sz="8" w:space="0" w:color="4F81BD"/>
            </w:tcBorders>
            <w:shd w:val="clear" w:color="000000" w:fill="BCD6EE"/>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Arial Unicode MS" w:eastAsia="Arial Unicode MS" w:hAnsi="Arial Unicode MS" w:cs="Arial Unicode MS" w:hint="eastAsia"/>
                <w:color w:val="000000"/>
                <w:kern w:val="0"/>
                <w:sz w:val="16"/>
                <w:szCs w:val="16"/>
              </w:rPr>
              <w:t>﹤</w:t>
            </w:r>
            <w:r w:rsidRPr="00363261">
              <w:rPr>
                <w:rFonts w:ascii="Kartika" w:eastAsia="宋体" w:hAnsi="Kartika" w:cs="宋体"/>
                <w:color w:val="000000"/>
                <w:kern w:val="0"/>
                <w:sz w:val="16"/>
                <w:szCs w:val="16"/>
              </w:rPr>
              <w:t>1.8</w:t>
            </w:r>
          </w:p>
        </w:tc>
        <w:tc>
          <w:tcPr>
            <w:tcW w:w="1255" w:type="dxa"/>
            <w:tcBorders>
              <w:top w:val="nil"/>
              <w:left w:val="nil"/>
              <w:bottom w:val="single" w:sz="8" w:space="0" w:color="4F81BD"/>
              <w:right w:val="single" w:sz="8" w:space="0" w:color="4F81BD"/>
            </w:tcBorders>
            <w:shd w:val="clear" w:color="000000" w:fill="BCD6EE"/>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Arial Unicode MS" w:eastAsia="Arial Unicode MS" w:hAnsi="Arial Unicode MS" w:cs="Arial Unicode MS" w:hint="eastAsia"/>
                <w:color w:val="000000"/>
                <w:kern w:val="0"/>
                <w:sz w:val="16"/>
                <w:szCs w:val="16"/>
              </w:rPr>
              <w:t>﹤</w:t>
            </w:r>
            <w:r w:rsidRPr="00363261">
              <w:rPr>
                <w:rFonts w:ascii="Kartika" w:eastAsia="宋体" w:hAnsi="Kartika" w:cs="宋体"/>
                <w:color w:val="000000"/>
                <w:kern w:val="0"/>
                <w:sz w:val="16"/>
                <w:szCs w:val="16"/>
              </w:rPr>
              <w:t>1.8</w:t>
            </w:r>
          </w:p>
        </w:tc>
        <w:tc>
          <w:tcPr>
            <w:tcW w:w="1258" w:type="dxa"/>
            <w:tcBorders>
              <w:top w:val="nil"/>
              <w:left w:val="nil"/>
              <w:bottom w:val="single" w:sz="8" w:space="0" w:color="4F81BD"/>
              <w:right w:val="single" w:sz="8" w:space="0" w:color="4F81BD"/>
            </w:tcBorders>
            <w:shd w:val="clear" w:color="000000" w:fill="BCD6EE"/>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Arial Unicode MS" w:eastAsia="Arial Unicode MS" w:hAnsi="Arial Unicode MS" w:cs="Arial Unicode MS" w:hint="eastAsia"/>
                <w:color w:val="000000"/>
                <w:kern w:val="0"/>
                <w:sz w:val="16"/>
                <w:szCs w:val="16"/>
              </w:rPr>
              <w:t>﹤</w:t>
            </w:r>
            <w:r w:rsidRPr="00363261">
              <w:rPr>
                <w:rFonts w:ascii="Kartika" w:eastAsia="宋体" w:hAnsi="Kartika" w:cs="宋体"/>
                <w:color w:val="000000"/>
                <w:kern w:val="0"/>
                <w:sz w:val="16"/>
                <w:szCs w:val="16"/>
              </w:rPr>
              <w:t>2.0</w:t>
            </w:r>
          </w:p>
        </w:tc>
        <w:tc>
          <w:tcPr>
            <w:tcW w:w="1318" w:type="dxa"/>
            <w:tcBorders>
              <w:top w:val="nil"/>
              <w:left w:val="nil"/>
              <w:bottom w:val="single" w:sz="8" w:space="0" w:color="4F81BD"/>
              <w:right w:val="single" w:sz="8" w:space="0" w:color="4F81BD"/>
            </w:tcBorders>
            <w:shd w:val="clear" w:color="000000" w:fill="BCD6EE"/>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Arial Unicode MS" w:eastAsia="Arial Unicode MS" w:hAnsi="Arial Unicode MS" w:cs="Arial Unicode MS" w:hint="eastAsia"/>
                <w:color w:val="000000"/>
                <w:kern w:val="0"/>
                <w:sz w:val="16"/>
                <w:szCs w:val="16"/>
              </w:rPr>
              <w:t>﹤</w:t>
            </w:r>
            <w:r w:rsidRPr="00363261">
              <w:rPr>
                <w:rFonts w:ascii="Kartika" w:eastAsia="宋体" w:hAnsi="Kartika" w:cs="宋体"/>
                <w:color w:val="000000"/>
                <w:kern w:val="0"/>
                <w:sz w:val="16"/>
                <w:szCs w:val="16"/>
              </w:rPr>
              <w:t>2.0</w:t>
            </w:r>
          </w:p>
        </w:tc>
      </w:tr>
      <w:tr w:rsidR="00363261" w:rsidRPr="00363261" w:rsidTr="00363261">
        <w:trPr>
          <w:trHeight w:val="499"/>
        </w:trPr>
        <w:tc>
          <w:tcPr>
            <w:tcW w:w="1933" w:type="dxa"/>
            <w:tcBorders>
              <w:top w:val="nil"/>
              <w:left w:val="single" w:sz="8" w:space="0" w:color="4F81BD"/>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Band width</w:t>
            </w:r>
          </w:p>
        </w:tc>
        <w:tc>
          <w:tcPr>
            <w:tcW w:w="649"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w:t>
            </w:r>
          </w:p>
        </w:tc>
        <w:tc>
          <w:tcPr>
            <w:tcW w:w="1254"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 xml:space="preserve">   Random                   </w:t>
            </w:r>
          </w:p>
        </w:tc>
        <w:tc>
          <w:tcPr>
            <w:tcW w:w="1258"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 xml:space="preserve">Random                   </w:t>
            </w:r>
          </w:p>
        </w:tc>
        <w:tc>
          <w:tcPr>
            <w:tcW w:w="1255"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 xml:space="preserve">Random                   </w:t>
            </w:r>
          </w:p>
        </w:tc>
        <w:tc>
          <w:tcPr>
            <w:tcW w:w="1255"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 xml:space="preserve">Random                   </w:t>
            </w:r>
          </w:p>
        </w:tc>
        <w:tc>
          <w:tcPr>
            <w:tcW w:w="1258"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 xml:space="preserve">Random                   </w:t>
            </w:r>
          </w:p>
        </w:tc>
        <w:tc>
          <w:tcPr>
            <w:tcW w:w="1318"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 xml:space="preserve">Random                   </w:t>
            </w:r>
          </w:p>
        </w:tc>
      </w:tr>
      <w:tr w:rsidR="00363261" w:rsidRPr="00363261" w:rsidTr="00363261">
        <w:trPr>
          <w:trHeight w:val="499"/>
        </w:trPr>
        <w:tc>
          <w:tcPr>
            <w:tcW w:w="1933" w:type="dxa"/>
            <w:tcBorders>
              <w:top w:val="nil"/>
              <w:left w:val="single" w:sz="8" w:space="0" w:color="4F81BD"/>
              <w:bottom w:val="single" w:sz="8" w:space="0" w:color="4F81BD"/>
              <w:right w:val="single" w:sz="8" w:space="0" w:color="4F81BD"/>
            </w:tcBorders>
            <w:shd w:val="clear" w:color="000000" w:fill="B8CCE4"/>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Repetition rate</w:t>
            </w:r>
          </w:p>
        </w:tc>
        <w:tc>
          <w:tcPr>
            <w:tcW w:w="649" w:type="dxa"/>
            <w:tcBorders>
              <w:top w:val="nil"/>
              <w:left w:val="nil"/>
              <w:bottom w:val="single" w:sz="8" w:space="0" w:color="4F81BD"/>
              <w:right w:val="single" w:sz="8" w:space="0" w:color="4F81BD"/>
            </w:tcBorders>
            <w:shd w:val="clear" w:color="000000" w:fill="B8CCE4"/>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ns</w:t>
            </w:r>
          </w:p>
        </w:tc>
        <w:tc>
          <w:tcPr>
            <w:tcW w:w="1254" w:type="dxa"/>
            <w:tcBorders>
              <w:top w:val="nil"/>
              <w:left w:val="nil"/>
              <w:bottom w:val="single" w:sz="8" w:space="0" w:color="4F81BD"/>
              <w:right w:val="single" w:sz="8" w:space="0" w:color="4F81BD"/>
            </w:tcBorders>
            <w:shd w:val="clear" w:color="000000" w:fill="B8CCE4"/>
            <w:vAlign w:val="center"/>
            <w:hideMark/>
          </w:tcPr>
          <w:p w:rsidR="00363261" w:rsidRPr="00363261" w:rsidRDefault="00363261" w:rsidP="00363261">
            <w:pPr>
              <w:widowControl/>
              <w:jc w:val="center"/>
              <w:rPr>
                <w:rFonts w:ascii="Kartika" w:eastAsia="宋体" w:hAnsi="Kartika" w:cs="宋体"/>
                <w:kern w:val="0"/>
                <w:sz w:val="16"/>
                <w:szCs w:val="16"/>
              </w:rPr>
            </w:pPr>
            <w:hyperlink r:id="rId17" w:tooltip="mailto:90-110@20kHz" w:history="1">
              <w:r w:rsidRPr="00363261">
                <w:rPr>
                  <w:rFonts w:ascii="Kartika" w:eastAsia="宋体" w:hAnsi="Kartika" w:cs="宋体"/>
                  <w:kern w:val="0"/>
                  <w:sz w:val="16"/>
                </w:rPr>
                <w:t>90-110@20kHz</w:t>
              </w:r>
            </w:hyperlink>
          </w:p>
        </w:tc>
        <w:tc>
          <w:tcPr>
            <w:tcW w:w="1258" w:type="dxa"/>
            <w:tcBorders>
              <w:top w:val="nil"/>
              <w:left w:val="nil"/>
              <w:bottom w:val="single" w:sz="8" w:space="0" w:color="4F81BD"/>
              <w:right w:val="single" w:sz="8" w:space="0" w:color="4F81BD"/>
            </w:tcBorders>
            <w:shd w:val="clear" w:color="000000" w:fill="B8CCE4"/>
            <w:vAlign w:val="center"/>
            <w:hideMark/>
          </w:tcPr>
          <w:p w:rsidR="00363261" w:rsidRPr="00363261" w:rsidRDefault="00363261" w:rsidP="00363261">
            <w:pPr>
              <w:widowControl/>
              <w:jc w:val="center"/>
              <w:rPr>
                <w:rFonts w:ascii="Kartika" w:eastAsia="宋体" w:hAnsi="Kartika" w:cs="宋体"/>
                <w:kern w:val="0"/>
                <w:sz w:val="16"/>
                <w:szCs w:val="16"/>
              </w:rPr>
            </w:pPr>
            <w:hyperlink r:id="rId18" w:history="1">
              <w:r w:rsidRPr="00363261">
                <w:rPr>
                  <w:rFonts w:ascii="Kartika" w:eastAsia="宋体" w:hAnsi="Kartika" w:cs="宋体"/>
                  <w:kern w:val="0"/>
                  <w:sz w:val="16"/>
                </w:rPr>
                <w:t>110-130@30kHz</w:t>
              </w:r>
            </w:hyperlink>
          </w:p>
        </w:tc>
        <w:tc>
          <w:tcPr>
            <w:tcW w:w="1255" w:type="dxa"/>
            <w:tcBorders>
              <w:top w:val="nil"/>
              <w:left w:val="nil"/>
              <w:bottom w:val="single" w:sz="8" w:space="0" w:color="4F81BD"/>
              <w:right w:val="single" w:sz="8" w:space="0" w:color="4F81BD"/>
            </w:tcBorders>
            <w:shd w:val="clear" w:color="000000" w:fill="B8CCE4"/>
            <w:vAlign w:val="center"/>
            <w:hideMark/>
          </w:tcPr>
          <w:p w:rsidR="00363261" w:rsidRPr="00363261" w:rsidRDefault="00363261" w:rsidP="00363261">
            <w:pPr>
              <w:widowControl/>
              <w:jc w:val="center"/>
              <w:rPr>
                <w:rFonts w:ascii="Kartika" w:eastAsia="宋体" w:hAnsi="Kartika" w:cs="宋体"/>
                <w:kern w:val="0"/>
                <w:sz w:val="16"/>
                <w:szCs w:val="16"/>
              </w:rPr>
            </w:pPr>
            <w:hyperlink r:id="rId19" w:history="1">
              <w:r w:rsidRPr="00363261">
                <w:rPr>
                  <w:rFonts w:ascii="Kartika" w:eastAsia="宋体" w:hAnsi="Kartika" w:cs="宋体"/>
                  <w:kern w:val="0"/>
                  <w:sz w:val="16"/>
                </w:rPr>
                <w:t>90-110@25kHz</w:t>
              </w:r>
            </w:hyperlink>
          </w:p>
        </w:tc>
        <w:tc>
          <w:tcPr>
            <w:tcW w:w="1255" w:type="dxa"/>
            <w:tcBorders>
              <w:top w:val="nil"/>
              <w:left w:val="nil"/>
              <w:bottom w:val="single" w:sz="8" w:space="0" w:color="4F81BD"/>
              <w:right w:val="single" w:sz="8" w:space="0" w:color="4F81BD"/>
            </w:tcBorders>
            <w:shd w:val="clear" w:color="000000" w:fill="B8CCE4"/>
            <w:vAlign w:val="center"/>
            <w:hideMark/>
          </w:tcPr>
          <w:p w:rsidR="00363261" w:rsidRPr="00363261" w:rsidRDefault="00363261" w:rsidP="00363261">
            <w:pPr>
              <w:widowControl/>
              <w:jc w:val="center"/>
              <w:rPr>
                <w:rFonts w:ascii="Kartika" w:eastAsia="宋体" w:hAnsi="Kartika" w:cs="宋体"/>
                <w:kern w:val="0"/>
                <w:sz w:val="16"/>
                <w:szCs w:val="16"/>
              </w:rPr>
            </w:pPr>
            <w:r w:rsidRPr="00363261">
              <w:rPr>
                <w:rFonts w:ascii="Kartika" w:eastAsia="宋体" w:hAnsi="Kartika" w:cs="宋体"/>
                <w:kern w:val="0"/>
                <w:sz w:val="16"/>
                <w:szCs w:val="16"/>
              </w:rPr>
              <w:t>90-110@50kHz</w:t>
            </w:r>
          </w:p>
        </w:tc>
        <w:tc>
          <w:tcPr>
            <w:tcW w:w="1258" w:type="dxa"/>
            <w:tcBorders>
              <w:top w:val="nil"/>
              <w:left w:val="nil"/>
              <w:bottom w:val="single" w:sz="8" w:space="0" w:color="4F81BD"/>
              <w:right w:val="single" w:sz="8" w:space="0" w:color="4F81BD"/>
            </w:tcBorders>
            <w:shd w:val="clear" w:color="000000" w:fill="B8CCE4"/>
            <w:vAlign w:val="center"/>
            <w:hideMark/>
          </w:tcPr>
          <w:p w:rsidR="00363261" w:rsidRPr="00363261" w:rsidRDefault="00363261" w:rsidP="00363261">
            <w:pPr>
              <w:widowControl/>
              <w:jc w:val="center"/>
              <w:rPr>
                <w:rFonts w:ascii="Kartika" w:eastAsia="宋体" w:hAnsi="Kartika" w:cs="宋体"/>
                <w:kern w:val="0"/>
                <w:sz w:val="16"/>
                <w:szCs w:val="16"/>
              </w:rPr>
            </w:pPr>
            <w:r w:rsidRPr="00363261">
              <w:rPr>
                <w:rFonts w:ascii="Kartika" w:eastAsia="宋体" w:hAnsi="Kartika" w:cs="宋体"/>
                <w:kern w:val="0"/>
                <w:sz w:val="16"/>
                <w:szCs w:val="16"/>
              </w:rPr>
              <w:t>120-140@75kHz</w:t>
            </w:r>
          </w:p>
        </w:tc>
        <w:tc>
          <w:tcPr>
            <w:tcW w:w="1318" w:type="dxa"/>
            <w:tcBorders>
              <w:top w:val="nil"/>
              <w:left w:val="nil"/>
              <w:bottom w:val="single" w:sz="8" w:space="0" w:color="4F81BD"/>
              <w:right w:val="single" w:sz="8" w:space="0" w:color="4F81BD"/>
            </w:tcBorders>
            <w:shd w:val="clear" w:color="000000" w:fill="B8CCE4"/>
            <w:vAlign w:val="center"/>
            <w:hideMark/>
          </w:tcPr>
          <w:p w:rsidR="00363261" w:rsidRPr="00363261" w:rsidRDefault="00363261" w:rsidP="00363261">
            <w:pPr>
              <w:widowControl/>
              <w:jc w:val="center"/>
              <w:rPr>
                <w:rFonts w:ascii="Kartika" w:eastAsia="宋体" w:hAnsi="Kartika" w:cs="宋体"/>
                <w:kern w:val="0"/>
                <w:sz w:val="16"/>
                <w:szCs w:val="16"/>
              </w:rPr>
            </w:pPr>
            <w:r w:rsidRPr="00363261">
              <w:rPr>
                <w:rFonts w:ascii="Kartika" w:eastAsia="宋体" w:hAnsi="Kartika" w:cs="宋体"/>
                <w:kern w:val="0"/>
                <w:sz w:val="16"/>
                <w:szCs w:val="16"/>
              </w:rPr>
              <w:t>150-200@100kHz</w:t>
            </w:r>
          </w:p>
        </w:tc>
      </w:tr>
      <w:tr w:rsidR="00363261" w:rsidRPr="00363261" w:rsidTr="00363261">
        <w:trPr>
          <w:trHeight w:val="499"/>
        </w:trPr>
        <w:tc>
          <w:tcPr>
            <w:tcW w:w="1933" w:type="dxa"/>
            <w:tcBorders>
              <w:top w:val="nil"/>
              <w:left w:val="single" w:sz="8" w:space="0" w:color="4F81BD"/>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Average power</w:t>
            </w:r>
          </w:p>
        </w:tc>
        <w:tc>
          <w:tcPr>
            <w:tcW w:w="649"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mJ</w:t>
            </w:r>
          </w:p>
        </w:tc>
        <w:tc>
          <w:tcPr>
            <w:tcW w:w="1254"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0.6@20kHz</w:t>
            </w:r>
          </w:p>
        </w:tc>
        <w:tc>
          <w:tcPr>
            <w:tcW w:w="1258"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kern w:val="0"/>
                <w:sz w:val="16"/>
                <w:szCs w:val="16"/>
              </w:rPr>
            </w:pPr>
            <w:r w:rsidRPr="00363261">
              <w:rPr>
                <w:rFonts w:ascii="Kartika" w:eastAsia="宋体" w:hAnsi="Kartika" w:cs="宋体"/>
                <w:kern w:val="0"/>
                <w:sz w:val="16"/>
                <w:szCs w:val="16"/>
              </w:rPr>
              <w:t>0.65@30kHz</w:t>
            </w:r>
          </w:p>
        </w:tc>
        <w:tc>
          <w:tcPr>
            <w:tcW w:w="1255"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kern w:val="0"/>
                <w:sz w:val="16"/>
                <w:szCs w:val="16"/>
              </w:rPr>
            </w:pPr>
            <w:r w:rsidRPr="00363261">
              <w:rPr>
                <w:rFonts w:ascii="Kartika" w:eastAsia="宋体" w:hAnsi="Kartika" w:cs="宋体"/>
                <w:kern w:val="0"/>
                <w:sz w:val="16"/>
                <w:szCs w:val="16"/>
              </w:rPr>
              <w:t>1.10@25kHz</w:t>
            </w:r>
          </w:p>
        </w:tc>
        <w:tc>
          <w:tcPr>
            <w:tcW w:w="1255"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kern w:val="0"/>
                <w:sz w:val="16"/>
                <w:szCs w:val="16"/>
              </w:rPr>
            </w:pPr>
            <w:r w:rsidRPr="00363261">
              <w:rPr>
                <w:rFonts w:ascii="Kartika" w:eastAsia="宋体" w:hAnsi="Kartika" w:cs="宋体"/>
                <w:kern w:val="0"/>
                <w:sz w:val="16"/>
                <w:szCs w:val="16"/>
              </w:rPr>
              <w:t>1.05@50kHz</w:t>
            </w:r>
          </w:p>
        </w:tc>
        <w:tc>
          <w:tcPr>
            <w:tcW w:w="1258"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kern w:val="0"/>
                <w:sz w:val="16"/>
                <w:szCs w:val="16"/>
              </w:rPr>
            </w:pPr>
            <w:r w:rsidRPr="00363261">
              <w:rPr>
                <w:rFonts w:ascii="Kartika" w:eastAsia="宋体" w:hAnsi="Kartika" w:cs="宋体"/>
                <w:kern w:val="0"/>
                <w:sz w:val="16"/>
                <w:szCs w:val="16"/>
              </w:rPr>
              <w:t>1.05@75kHz</w:t>
            </w:r>
          </w:p>
        </w:tc>
        <w:tc>
          <w:tcPr>
            <w:tcW w:w="1318"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kern w:val="0"/>
                <w:sz w:val="16"/>
                <w:szCs w:val="16"/>
              </w:rPr>
            </w:pPr>
            <w:r w:rsidRPr="00363261">
              <w:rPr>
                <w:rFonts w:ascii="Kartika" w:eastAsia="宋体" w:hAnsi="Kartika" w:cs="宋体"/>
                <w:kern w:val="0"/>
                <w:sz w:val="16"/>
                <w:szCs w:val="16"/>
              </w:rPr>
              <w:t>1.05@100kHz</w:t>
            </w:r>
          </w:p>
        </w:tc>
      </w:tr>
      <w:tr w:rsidR="00363261" w:rsidRPr="00363261" w:rsidTr="00363261">
        <w:trPr>
          <w:trHeight w:val="499"/>
        </w:trPr>
        <w:tc>
          <w:tcPr>
            <w:tcW w:w="1933" w:type="dxa"/>
            <w:tcBorders>
              <w:top w:val="nil"/>
              <w:left w:val="single" w:sz="8" w:space="0" w:color="4F81BD"/>
              <w:bottom w:val="single" w:sz="8" w:space="0" w:color="4F81BD"/>
              <w:right w:val="single" w:sz="8" w:space="0" w:color="4F81BD"/>
            </w:tcBorders>
            <w:shd w:val="clear" w:color="000000" w:fill="B8CCE4"/>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Output power tunability</w:t>
            </w:r>
          </w:p>
        </w:tc>
        <w:tc>
          <w:tcPr>
            <w:tcW w:w="649" w:type="dxa"/>
            <w:tcBorders>
              <w:top w:val="nil"/>
              <w:left w:val="nil"/>
              <w:bottom w:val="single" w:sz="8" w:space="0" w:color="4F81BD"/>
              <w:right w:val="single" w:sz="8" w:space="0" w:color="4F81BD"/>
            </w:tcBorders>
            <w:shd w:val="clear" w:color="000000" w:fill="BCD6EE"/>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m</w:t>
            </w:r>
          </w:p>
        </w:tc>
        <w:tc>
          <w:tcPr>
            <w:tcW w:w="1254" w:type="dxa"/>
            <w:tcBorders>
              <w:top w:val="nil"/>
              <w:left w:val="nil"/>
              <w:bottom w:val="single" w:sz="8" w:space="0" w:color="4F81BD"/>
              <w:right w:val="single" w:sz="8" w:space="0" w:color="4F81BD"/>
            </w:tcBorders>
            <w:shd w:val="clear" w:color="000000" w:fill="BCD6EE"/>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1.8±0.1</w:t>
            </w:r>
          </w:p>
        </w:tc>
        <w:tc>
          <w:tcPr>
            <w:tcW w:w="1258" w:type="dxa"/>
            <w:tcBorders>
              <w:top w:val="nil"/>
              <w:left w:val="nil"/>
              <w:bottom w:val="single" w:sz="8" w:space="0" w:color="4F81BD"/>
              <w:right w:val="single" w:sz="8" w:space="0" w:color="4F81BD"/>
            </w:tcBorders>
            <w:shd w:val="clear" w:color="000000" w:fill="BCD6EE"/>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1.8±0.1</w:t>
            </w:r>
          </w:p>
        </w:tc>
        <w:tc>
          <w:tcPr>
            <w:tcW w:w="1255" w:type="dxa"/>
            <w:tcBorders>
              <w:top w:val="nil"/>
              <w:left w:val="nil"/>
              <w:bottom w:val="single" w:sz="8" w:space="0" w:color="4F81BD"/>
              <w:right w:val="single" w:sz="8" w:space="0" w:color="4F81BD"/>
            </w:tcBorders>
            <w:shd w:val="clear" w:color="000000" w:fill="BCD6EE"/>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1.8±0.1</w:t>
            </w:r>
          </w:p>
        </w:tc>
        <w:tc>
          <w:tcPr>
            <w:tcW w:w="1255" w:type="dxa"/>
            <w:tcBorders>
              <w:top w:val="nil"/>
              <w:left w:val="nil"/>
              <w:bottom w:val="single" w:sz="8" w:space="0" w:color="4F81BD"/>
              <w:right w:val="single" w:sz="8" w:space="0" w:color="4F81BD"/>
            </w:tcBorders>
            <w:shd w:val="clear" w:color="000000" w:fill="BCD6EE"/>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1.8±0.1</w:t>
            </w:r>
          </w:p>
        </w:tc>
        <w:tc>
          <w:tcPr>
            <w:tcW w:w="1258" w:type="dxa"/>
            <w:tcBorders>
              <w:top w:val="nil"/>
              <w:left w:val="nil"/>
              <w:bottom w:val="single" w:sz="8" w:space="0" w:color="4F81BD"/>
              <w:right w:val="single" w:sz="8" w:space="0" w:color="4F81BD"/>
            </w:tcBorders>
            <w:shd w:val="clear" w:color="000000" w:fill="BCD6EE"/>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1.8±0.1</w:t>
            </w:r>
          </w:p>
        </w:tc>
        <w:tc>
          <w:tcPr>
            <w:tcW w:w="1318" w:type="dxa"/>
            <w:tcBorders>
              <w:top w:val="nil"/>
              <w:left w:val="nil"/>
              <w:bottom w:val="single" w:sz="8" w:space="0" w:color="4F81BD"/>
              <w:right w:val="single" w:sz="8" w:space="0" w:color="4F81BD"/>
            </w:tcBorders>
            <w:shd w:val="clear" w:color="000000" w:fill="BCD6EE"/>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1.8±0.1</w:t>
            </w:r>
          </w:p>
        </w:tc>
      </w:tr>
      <w:tr w:rsidR="00363261" w:rsidRPr="00363261" w:rsidTr="00363261">
        <w:trPr>
          <w:trHeight w:val="499"/>
        </w:trPr>
        <w:tc>
          <w:tcPr>
            <w:tcW w:w="1933" w:type="dxa"/>
            <w:tcBorders>
              <w:top w:val="nil"/>
              <w:left w:val="single" w:sz="8" w:space="0" w:color="4F81BD"/>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Output fiber cable length</w:t>
            </w:r>
            <w:r w:rsidRPr="00363261">
              <w:rPr>
                <w:rFonts w:ascii="Arial" w:eastAsia="宋体" w:hAnsi="Arial" w:cs="Arial"/>
                <w:color w:val="000000"/>
                <w:kern w:val="0"/>
                <w:sz w:val="16"/>
                <w:szCs w:val="16"/>
                <w:vertAlign w:val="superscript"/>
              </w:rPr>
              <w:t>▲</w:t>
            </w:r>
          </w:p>
        </w:tc>
        <w:tc>
          <w:tcPr>
            <w:tcW w:w="649"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w:t>
            </w:r>
          </w:p>
        </w:tc>
        <w:tc>
          <w:tcPr>
            <w:tcW w:w="1254"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10-100</w:t>
            </w:r>
          </w:p>
        </w:tc>
        <w:tc>
          <w:tcPr>
            <w:tcW w:w="1258"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10-100</w:t>
            </w:r>
          </w:p>
        </w:tc>
        <w:tc>
          <w:tcPr>
            <w:tcW w:w="1255"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10-100</w:t>
            </w:r>
          </w:p>
        </w:tc>
        <w:tc>
          <w:tcPr>
            <w:tcW w:w="1255"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10-100</w:t>
            </w:r>
          </w:p>
        </w:tc>
        <w:tc>
          <w:tcPr>
            <w:tcW w:w="1258"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10-100</w:t>
            </w:r>
          </w:p>
        </w:tc>
        <w:tc>
          <w:tcPr>
            <w:tcW w:w="1318"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10-100</w:t>
            </w:r>
          </w:p>
        </w:tc>
      </w:tr>
      <w:tr w:rsidR="00363261" w:rsidRPr="00363261" w:rsidTr="00363261">
        <w:trPr>
          <w:trHeight w:val="499"/>
        </w:trPr>
        <w:tc>
          <w:tcPr>
            <w:tcW w:w="1933" w:type="dxa"/>
            <w:tcBorders>
              <w:top w:val="nil"/>
              <w:left w:val="single" w:sz="8" w:space="0" w:color="4F81BD"/>
              <w:bottom w:val="single" w:sz="8" w:space="0" w:color="4F81BD"/>
              <w:right w:val="single" w:sz="8" w:space="0" w:color="4F81BD"/>
            </w:tcBorders>
            <w:shd w:val="clear" w:color="000000" w:fill="B8CCE4"/>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Working voltage</w:t>
            </w:r>
          </w:p>
        </w:tc>
        <w:tc>
          <w:tcPr>
            <w:tcW w:w="649" w:type="dxa"/>
            <w:tcBorders>
              <w:top w:val="nil"/>
              <w:left w:val="nil"/>
              <w:bottom w:val="single" w:sz="8" w:space="0" w:color="4F81BD"/>
              <w:right w:val="single" w:sz="8" w:space="0" w:color="4F81BD"/>
            </w:tcBorders>
            <w:shd w:val="clear" w:color="000000" w:fill="B8CCE4"/>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V/DC</w:t>
            </w:r>
          </w:p>
        </w:tc>
        <w:tc>
          <w:tcPr>
            <w:tcW w:w="1254" w:type="dxa"/>
            <w:tcBorders>
              <w:top w:val="nil"/>
              <w:left w:val="nil"/>
              <w:bottom w:val="single" w:sz="8" w:space="0" w:color="4F81BD"/>
              <w:right w:val="single" w:sz="8" w:space="0" w:color="4F81BD"/>
            </w:tcBorders>
            <w:shd w:val="clear" w:color="000000" w:fill="B8CCE4"/>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24</w:t>
            </w:r>
          </w:p>
        </w:tc>
        <w:tc>
          <w:tcPr>
            <w:tcW w:w="1258" w:type="dxa"/>
            <w:tcBorders>
              <w:top w:val="nil"/>
              <w:left w:val="nil"/>
              <w:bottom w:val="single" w:sz="8" w:space="0" w:color="4F81BD"/>
              <w:right w:val="single" w:sz="8" w:space="0" w:color="4F81BD"/>
            </w:tcBorders>
            <w:shd w:val="clear" w:color="000000" w:fill="B8CCE4"/>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24</w:t>
            </w:r>
          </w:p>
        </w:tc>
        <w:tc>
          <w:tcPr>
            <w:tcW w:w="1255" w:type="dxa"/>
            <w:tcBorders>
              <w:top w:val="nil"/>
              <w:left w:val="nil"/>
              <w:bottom w:val="single" w:sz="8" w:space="0" w:color="4F81BD"/>
              <w:right w:val="single" w:sz="8" w:space="0" w:color="4F81BD"/>
            </w:tcBorders>
            <w:shd w:val="clear" w:color="000000" w:fill="B8CCE4"/>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24</w:t>
            </w:r>
          </w:p>
        </w:tc>
        <w:tc>
          <w:tcPr>
            <w:tcW w:w="1255" w:type="dxa"/>
            <w:tcBorders>
              <w:top w:val="nil"/>
              <w:left w:val="nil"/>
              <w:bottom w:val="single" w:sz="8" w:space="0" w:color="4F81BD"/>
              <w:right w:val="single" w:sz="8" w:space="0" w:color="4F81BD"/>
            </w:tcBorders>
            <w:shd w:val="clear" w:color="000000" w:fill="B8CCE4"/>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24</w:t>
            </w:r>
          </w:p>
        </w:tc>
        <w:tc>
          <w:tcPr>
            <w:tcW w:w="1258" w:type="dxa"/>
            <w:tcBorders>
              <w:top w:val="nil"/>
              <w:left w:val="nil"/>
              <w:bottom w:val="single" w:sz="8" w:space="0" w:color="4F81BD"/>
              <w:right w:val="single" w:sz="8" w:space="0" w:color="4F81BD"/>
            </w:tcBorders>
            <w:shd w:val="clear" w:color="000000" w:fill="B8CCE4"/>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24</w:t>
            </w:r>
          </w:p>
        </w:tc>
        <w:tc>
          <w:tcPr>
            <w:tcW w:w="1318" w:type="dxa"/>
            <w:tcBorders>
              <w:top w:val="nil"/>
              <w:left w:val="nil"/>
              <w:bottom w:val="single" w:sz="8" w:space="0" w:color="4F81BD"/>
              <w:right w:val="single" w:sz="8" w:space="0" w:color="4F81BD"/>
            </w:tcBorders>
            <w:shd w:val="clear" w:color="000000" w:fill="B8CCE4"/>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24</w:t>
            </w:r>
          </w:p>
        </w:tc>
      </w:tr>
      <w:tr w:rsidR="00363261" w:rsidRPr="00363261" w:rsidTr="00363261">
        <w:trPr>
          <w:trHeight w:val="499"/>
        </w:trPr>
        <w:tc>
          <w:tcPr>
            <w:tcW w:w="1933" w:type="dxa"/>
            <w:tcBorders>
              <w:top w:val="nil"/>
              <w:left w:val="single" w:sz="8" w:space="0" w:color="4F81BD"/>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Powerconsumption</w:t>
            </w:r>
          </w:p>
        </w:tc>
        <w:tc>
          <w:tcPr>
            <w:tcW w:w="649"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W</w:t>
            </w:r>
          </w:p>
        </w:tc>
        <w:tc>
          <w:tcPr>
            <w:tcW w:w="1254"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80±10</w:t>
            </w:r>
          </w:p>
        </w:tc>
        <w:tc>
          <w:tcPr>
            <w:tcW w:w="1258"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110±10</w:t>
            </w:r>
          </w:p>
        </w:tc>
        <w:tc>
          <w:tcPr>
            <w:tcW w:w="1255"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150±15</w:t>
            </w:r>
          </w:p>
        </w:tc>
        <w:tc>
          <w:tcPr>
            <w:tcW w:w="1255"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200±15</w:t>
            </w:r>
          </w:p>
        </w:tc>
        <w:tc>
          <w:tcPr>
            <w:tcW w:w="1258"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300±15</w:t>
            </w:r>
          </w:p>
        </w:tc>
        <w:tc>
          <w:tcPr>
            <w:tcW w:w="1318"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400±15</w:t>
            </w:r>
          </w:p>
        </w:tc>
      </w:tr>
      <w:tr w:rsidR="00363261" w:rsidRPr="00363261" w:rsidTr="00363261">
        <w:trPr>
          <w:trHeight w:val="499"/>
        </w:trPr>
        <w:tc>
          <w:tcPr>
            <w:tcW w:w="1933" w:type="dxa"/>
            <w:tcBorders>
              <w:top w:val="nil"/>
              <w:left w:val="single" w:sz="8" w:space="0" w:color="4F81BD"/>
              <w:bottom w:val="single" w:sz="8" w:space="0" w:color="4F81BD"/>
              <w:right w:val="single" w:sz="8" w:space="0" w:color="4F81BD"/>
            </w:tcBorders>
            <w:shd w:val="clear" w:color="000000" w:fill="B8CCE4"/>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Cooling</w:t>
            </w:r>
          </w:p>
        </w:tc>
        <w:tc>
          <w:tcPr>
            <w:tcW w:w="649" w:type="dxa"/>
            <w:tcBorders>
              <w:top w:val="nil"/>
              <w:left w:val="nil"/>
              <w:bottom w:val="single" w:sz="8" w:space="0" w:color="4F81BD"/>
              <w:right w:val="single" w:sz="8" w:space="0" w:color="4F81BD"/>
            </w:tcBorders>
            <w:shd w:val="clear" w:color="000000" w:fill="B8CCE4"/>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w:t>
            </w:r>
          </w:p>
        </w:tc>
        <w:tc>
          <w:tcPr>
            <w:tcW w:w="1254" w:type="dxa"/>
            <w:tcBorders>
              <w:top w:val="nil"/>
              <w:left w:val="nil"/>
              <w:bottom w:val="single" w:sz="8" w:space="0" w:color="4F81BD"/>
              <w:right w:val="single" w:sz="8" w:space="0" w:color="4F81BD"/>
            </w:tcBorders>
            <w:shd w:val="clear" w:color="000000" w:fill="B8CCE4"/>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Air Cooling</w:t>
            </w:r>
          </w:p>
        </w:tc>
        <w:tc>
          <w:tcPr>
            <w:tcW w:w="1258" w:type="dxa"/>
            <w:tcBorders>
              <w:top w:val="nil"/>
              <w:left w:val="nil"/>
              <w:bottom w:val="single" w:sz="8" w:space="0" w:color="4F81BD"/>
              <w:right w:val="single" w:sz="8" w:space="0" w:color="4F81BD"/>
            </w:tcBorders>
            <w:shd w:val="clear" w:color="000000" w:fill="B8CCE4"/>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Air Cooling</w:t>
            </w:r>
          </w:p>
        </w:tc>
        <w:tc>
          <w:tcPr>
            <w:tcW w:w="1255" w:type="dxa"/>
            <w:tcBorders>
              <w:top w:val="nil"/>
              <w:left w:val="nil"/>
              <w:bottom w:val="single" w:sz="8" w:space="0" w:color="4F81BD"/>
              <w:right w:val="single" w:sz="8" w:space="0" w:color="4F81BD"/>
            </w:tcBorders>
            <w:shd w:val="clear" w:color="000000" w:fill="B8CCE4"/>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Air Cooling</w:t>
            </w:r>
          </w:p>
        </w:tc>
        <w:tc>
          <w:tcPr>
            <w:tcW w:w="1255" w:type="dxa"/>
            <w:tcBorders>
              <w:top w:val="nil"/>
              <w:left w:val="nil"/>
              <w:bottom w:val="single" w:sz="8" w:space="0" w:color="4F81BD"/>
              <w:right w:val="single" w:sz="8" w:space="0" w:color="4F81BD"/>
            </w:tcBorders>
            <w:shd w:val="clear" w:color="000000" w:fill="B8CCE4"/>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Air Cooling</w:t>
            </w:r>
          </w:p>
        </w:tc>
        <w:tc>
          <w:tcPr>
            <w:tcW w:w="1258" w:type="dxa"/>
            <w:tcBorders>
              <w:top w:val="nil"/>
              <w:left w:val="nil"/>
              <w:bottom w:val="single" w:sz="8" w:space="0" w:color="4F81BD"/>
              <w:right w:val="single" w:sz="8" w:space="0" w:color="4F81BD"/>
            </w:tcBorders>
            <w:shd w:val="clear" w:color="000000" w:fill="B8CCE4"/>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Air Cooling</w:t>
            </w:r>
          </w:p>
        </w:tc>
        <w:tc>
          <w:tcPr>
            <w:tcW w:w="1318" w:type="dxa"/>
            <w:tcBorders>
              <w:top w:val="nil"/>
              <w:left w:val="nil"/>
              <w:bottom w:val="single" w:sz="8" w:space="0" w:color="4F81BD"/>
              <w:right w:val="single" w:sz="8" w:space="0" w:color="4F81BD"/>
            </w:tcBorders>
            <w:shd w:val="clear" w:color="000000" w:fill="B8CCE4"/>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Air Cooling</w:t>
            </w:r>
          </w:p>
        </w:tc>
      </w:tr>
      <w:tr w:rsidR="00363261" w:rsidRPr="00363261" w:rsidTr="00363261">
        <w:trPr>
          <w:trHeight w:val="499"/>
        </w:trPr>
        <w:tc>
          <w:tcPr>
            <w:tcW w:w="1933" w:type="dxa"/>
            <w:tcBorders>
              <w:top w:val="nil"/>
              <w:left w:val="single" w:sz="8" w:space="0" w:color="4F81BD"/>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Operating temperature</w:t>
            </w:r>
          </w:p>
        </w:tc>
        <w:tc>
          <w:tcPr>
            <w:tcW w:w="649"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宋体" w:eastAsia="宋体" w:hAnsi="宋体" w:cs="宋体" w:hint="eastAsia"/>
                <w:color w:val="000000"/>
                <w:kern w:val="0"/>
                <w:sz w:val="16"/>
                <w:szCs w:val="16"/>
              </w:rPr>
              <w:t>℃</w:t>
            </w:r>
          </w:p>
        </w:tc>
        <w:tc>
          <w:tcPr>
            <w:tcW w:w="1254"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0-40</w:t>
            </w:r>
          </w:p>
        </w:tc>
        <w:tc>
          <w:tcPr>
            <w:tcW w:w="1258"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0-40</w:t>
            </w:r>
          </w:p>
        </w:tc>
        <w:tc>
          <w:tcPr>
            <w:tcW w:w="1255"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0-40</w:t>
            </w:r>
          </w:p>
        </w:tc>
        <w:tc>
          <w:tcPr>
            <w:tcW w:w="1255"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0-40</w:t>
            </w:r>
          </w:p>
        </w:tc>
        <w:tc>
          <w:tcPr>
            <w:tcW w:w="1258"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0-40</w:t>
            </w:r>
          </w:p>
        </w:tc>
        <w:tc>
          <w:tcPr>
            <w:tcW w:w="1318"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0-40</w:t>
            </w:r>
          </w:p>
        </w:tc>
      </w:tr>
      <w:tr w:rsidR="00363261" w:rsidRPr="00363261" w:rsidTr="00363261">
        <w:trPr>
          <w:trHeight w:val="499"/>
        </w:trPr>
        <w:tc>
          <w:tcPr>
            <w:tcW w:w="1933" w:type="dxa"/>
            <w:tcBorders>
              <w:top w:val="nil"/>
              <w:left w:val="single" w:sz="8" w:space="0" w:color="4F81BD"/>
              <w:bottom w:val="single" w:sz="8" w:space="0" w:color="4F81BD"/>
              <w:right w:val="single" w:sz="8" w:space="0" w:color="4F81BD"/>
            </w:tcBorders>
            <w:shd w:val="clear" w:color="000000" w:fill="B8CCE4"/>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Dimension</w:t>
            </w:r>
            <w:r w:rsidRPr="00363261">
              <w:rPr>
                <w:rFonts w:ascii="等线" w:eastAsia="等线" w:hAnsi="等线" w:cs="宋体" w:hint="eastAsia"/>
                <w:color w:val="000000"/>
                <w:kern w:val="0"/>
                <w:sz w:val="16"/>
                <w:szCs w:val="16"/>
              </w:rPr>
              <w:t>（</w:t>
            </w:r>
            <w:r w:rsidRPr="00363261">
              <w:rPr>
                <w:rFonts w:ascii="Kartika" w:eastAsia="宋体" w:hAnsi="Kartika" w:cs="宋体"/>
                <w:color w:val="000000"/>
                <w:kern w:val="0"/>
                <w:sz w:val="16"/>
                <w:szCs w:val="16"/>
              </w:rPr>
              <w:t>W×H×D</w:t>
            </w:r>
            <w:r w:rsidRPr="00363261">
              <w:rPr>
                <w:rFonts w:ascii="等线" w:eastAsia="等线" w:hAnsi="等线" w:cs="宋体" w:hint="eastAsia"/>
                <w:color w:val="000000"/>
                <w:kern w:val="0"/>
                <w:sz w:val="16"/>
                <w:szCs w:val="16"/>
              </w:rPr>
              <w:t>）</w:t>
            </w:r>
          </w:p>
        </w:tc>
        <w:tc>
          <w:tcPr>
            <w:tcW w:w="649" w:type="dxa"/>
            <w:tcBorders>
              <w:top w:val="nil"/>
              <w:left w:val="nil"/>
              <w:bottom w:val="single" w:sz="8" w:space="0" w:color="4F81BD"/>
              <w:right w:val="single" w:sz="8" w:space="0" w:color="4F81BD"/>
            </w:tcBorders>
            <w:shd w:val="clear" w:color="000000" w:fill="B8CCE4"/>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mm</w:t>
            </w:r>
          </w:p>
        </w:tc>
        <w:tc>
          <w:tcPr>
            <w:tcW w:w="1254" w:type="dxa"/>
            <w:tcBorders>
              <w:top w:val="nil"/>
              <w:left w:val="nil"/>
              <w:bottom w:val="single" w:sz="8" w:space="0" w:color="4F81BD"/>
              <w:right w:val="single" w:sz="8" w:space="0" w:color="4F81BD"/>
            </w:tcBorders>
            <w:shd w:val="clear" w:color="000000" w:fill="B8CCE4"/>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215×65×295</w:t>
            </w:r>
          </w:p>
        </w:tc>
        <w:tc>
          <w:tcPr>
            <w:tcW w:w="1258" w:type="dxa"/>
            <w:tcBorders>
              <w:top w:val="nil"/>
              <w:left w:val="nil"/>
              <w:bottom w:val="single" w:sz="8" w:space="0" w:color="4F81BD"/>
              <w:right w:val="single" w:sz="8" w:space="0" w:color="4F81BD"/>
            </w:tcBorders>
            <w:shd w:val="clear" w:color="000000" w:fill="B8CCE4"/>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215×65×295</w:t>
            </w:r>
          </w:p>
        </w:tc>
        <w:tc>
          <w:tcPr>
            <w:tcW w:w="1255" w:type="dxa"/>
            <w:tcBorders>
              <w:top w:val="nil"/>
              <w:left w:val="nil"/>
              <w:bottom w:val="single" w:sz="8" w:space="0" w:color="4F81BD"/>
              <w:right w:val="single" w:sz="8" w:space="0" w:color="4F81BD"/>
            </w:tcBorders>
            <w:shd w:val="clear" w:color="000000" w:fill="B8CCE4"/>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260×115×380</w:t>
            </w:r>
          </w:p>
        </w:tc>
        <w:tc>
          <w:tcPr>
            <w:tcW w:w="1255" w:type="dxa"/>
            <w:tcBorders>
              <w:top w:val="nil"/>
              <w:left w:val="nil"/>
              <w:bottom w:val="single" w:sz="8" w:space="0" w:color="4F81BD"/>
              <w:right w:val="single" w:sz="8" w:space="0" w:color="4F81BD"/>
            </w:tcBorders>
            <w:shd w:val="clear" w:color="000000" w:fill="B8CCE4"/>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260×115×380</w:t>
            </w:r>
          </w:p>
        </w:tc>
        <w:tc>
          <w:tcPr>
            <w:tcW w:w="1258" w:type="dxa"/>
            <w:tcBorders>
              <w:top w:val="nil"/>
              <w:left w:val="nil"/>
              <w:bottom w:val="single" w:sz="8" w:space="0" w:color="4F81BD"/>
              <w:right w:val="single" w:sz="8" w:space="0" w:color="4F81BD"/>
            </w:tcBorders>
            <w:shd w:val="clear" w:color="000000" w:fill="B8CCE4"/>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260×115×380</w:t>
            </w:r>
          </w:p>
        </w:tc>
        <w:tc>
          <w:tcPr>
            <w:tcW w:w="1318" w:type="dxa"/>
            <w:tcBorders>
              <w:top w:val="nil"/>
              <w:left w:val="nil"/>
              <w:bottom w:val="single" w:sz="8" w:space="0" w:color="4F81BD"/>
              <w:right w:val="single" w:sz="8" w:space="0" w:color="4F81BD"/>
            </w:tcBorders>
            <w:shd w:val="clear" w:color="000000" w:fill="B8CCE4"/>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346*170*486.5</w:t>
            </w:r>
          </w:p>
        </w:tc>
      </w:tr>
      <w:tr w:rsidR="00363261" w:rsidRPr="00363261" w:rsidTr="00363261">
        <w:trPr>
          <w:trHeight w:val="499"/>
        </w:trPr>
        <w:tc>
          <w:tcPr>
            <w:tcW w:w="1933" w:type="dxa"/>
            <w:tcBorders>
              <w:top w:val="nil"/>
              <w:left w:val="single" w:sz="8" w:space="0" w:color="4F81BD"/>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Weight</w:t>
            </w:r>
          </w:p>
        </w:tc>
        <w:tc>
          <w:tcPr>
            <w:tcW w:w="649"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kg</w:t>
            </w:r>
          </w:p>
        </w:tc>
        <w:tc>
          <w:tcPr>
            <w:tcW w:w="1254"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7.3</w:t>
            </w:r>
          </w:p>
        </w:tc>
        <w:tc>
          <w:tcPr>
            <w:tcW w:w="1258"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7.3</w:t>
            </w:r>
          </w:p>
        </w:tc>
        <w:tc>
          <w:tcPr>
            <w:tcW w:w="1255"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10</w:t>
            </w:r>
          </w:p>
        </w:tc>
        <w:tc>
          <w:tcPr>
            <w:tcW w:w="1255"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10</w:t>
            </w:r>
          </w:p>
        </w:tc>
        <w:tc>
          <w:tcPr>
            <w:tcW w:w="1258"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10</w:t>
            </w:r>
          </w:p>
        </w:tc>
        <w:tc>
          <w:tcPr>
            <w:tcW w:w="1318" w:type="dxa"/>
            <w:tcBorders>
              <w:top w:val="nil"/>
              <w:left w:val="nil"/>
              <w:bottom w:val="single" w:sz="8" w:space="0" w:color="4F81BD"/>
              <w:right w:val="single" w:sz="8" w:space="0" w:color="4F81BD"/>
            </w:tcBorders>
            <w:shd w:val="clear" w:color="auto" w:fill="auto"/>
            <w:vAlign w:val="center"/>
            <w:hideMark/>
          </w:tcPr>
          <w:p w:rsidR="00363261" w:rsidRPr="00363261" w:rsidRDefault="00363261" w:rsidP="00363261">
            <w:pPr>
              <w:widowControl/>
              <w:jc w:val="center"/>
              <w:rPr>
                <w:rFonts w:ascii="Kartika" w:eastAsia="宋体" w:hAnsi="Kartika" w:cs="宋体"/>
                <w:color w:val="000000"/>
                <w:kern w:val="0"/>
                <w:sz w:val="16"/>
                <w:szCs w:val="16"/>
              </w:rPr>
            </w:pPr>
            <w:r w:rsidRPr="00363261">
              <w:rPr>
                <w:rFonts w:ascii="Kartika" w:eastAsia="宋体" w:hAnsi="Kartika" w:cs="宋体"/>
                <w:color w:val="000000"/>
                <w:kern w:val="0"/>
                <w:sz w:val="16"/>
                <w:szCs w:val="16"/>
              </w:rPr>
              <w:t>25</w:t>
            </w:r>
          </w:p>
        </w:tc>
      </w:tr>
      <w:tr w:rsidR="00363261" w:rsidRPr="00363261" w:rsidTr="00363261">
        <w:trPr>
          <w:trHeight w:val="285"/>
        </w:trPr>
        <w:tc>
          <w:tcPr>
            <w:tcW w:w="7604" w:type="dxa"/>
            <w:gridSpan w:val="6"/>
            <w:tcBorders>
              <w:top w:val="nil"/>
              <w:left w:val="nil"/>
              <w:bottom w:val="nil"/>
              <w:right w:val="nil"/>
            </w:tcBorders>
            <w:shd w:val="clear" w:color="auto" w:fill="auto"/>
            <w:noWrap/>
            <w:vAlign w:val="center"/>
            <w:hideMark/>
          </w:tcPr>
          <w:p w:rsidR="00363261" w:rsidRPr="00363261" w:rsidRDefault="00363261" w:rsidP="00363261">
            <w:pPr>
              <w:widowControl/>
              <w:jc w:val="right"/>
              <w:rPr>
                <w:rFonts w:ascii="宋体" w:eastAsia="宋体" w:hAnsi="宋体" w:cs="宋体"/>
                <w:kern w:val="0"/>
                <w:sz w:val="24"/>
              </w:rPr>
            </w:pPr>
            <w:r>
              <w:rPr>
                <w:rFonts w:ascii="宋体" w:eastAsia="宋体" w:hAnsi="宋体" w:cs="宋体" w:hint="eastAsia"/>
                <w:kern w:val="0"/>
                <w:sz w:val="24"/>
              </w:rPr>
              <w:t xml:space="preserve">       </w:t>
            </w:r>
            <w:r w:rsidRPr="00363261">
              <w:rPr>
                <w:rFonts w:ascii="宋体" w:eastAsia="宋体" w:hAnsi="宋体" w:cs="宋体" w:hint="eastAsia"/>
                <w:kern w:val="0"/>
                <w:sz w:val="24"/>
              </w:rPr>
              <w:t>▲ CUSTOMIZED  AVAILABLE</w:t>
            </w:r>
          </w:p>
        </w:tc>
        <w:tc>
          <w:tcPr>
            <w:tcW w:w="1258" w:type="dxa"/>
            <w:tcBorders>
              <w:top w:val="nil"/>
              <w:left w:val="nil"/>
              <w:bottom w:val="nil"/>
              <w:right w:val="nil"/>
            </w:tcBorders>
            <w:shd w:val="clear" w:color="auto" w:fill="auto"/>
            <w:noWrap/>
            <w:vAlign w:val="center"/>
            <w:hideMark/>
          </w:tcPr>
          <w:p w:rsidR="00363261" w:rsidRPr="00363261" w:rsidRDefault="00363261" w:rsidP="00363261">
            <w:pPr>
              <w:widowControl/>
              <w:jc w:val="right"/>
              <w:rPr>
                <w:rFonts w:ascii="宋体" w:eastAsia="宋体" w:hAnsi="宋体" w:cs="宋体"/>
                <w:kern w:val="0"/>
                <w:sz w:val="24"/>
              </w:rPr>
            </w:pPr>
          </w:p>
        </w:tc>
        <w:tc>
          <w:tcPr>
            <w:tcW w:w="1318" w:type="dxa"/>
            <w:tcBorders>
              <w:top w:val="nil"/>
              <w:left w:val="nil"/>
              <w:bottom w:val="nil"/>
              <w:right w:val="nil"/>
            </w:tcBorders>
            <w:shd w:val="clear" w:color="auto" w:fill="auto"/>
            <w:noWrap/>
            <w:vAlign w:val="center"/>
            <w:hideMark/>
          </w:tcPr>
          <w:p w:rsidR="00363261" w:rsidRPr="00363261" w:rsidRDefault="00363261" w:rsidP="00363261">
            <w:pPr>
              <w:widowControl/>
              <w:jc w:val="right"/>
              <w:rPr>
                <w:rFonts w:ascii="宋体" w:eastAsia="宋体" w:hAnsi="宋体" w:cs="宋体"/>
                <w:kern w:val="0"/>
                <w:sz w:val="24"/>
              </w:rPr>
            </w:pPr>
          </w:p>
        </w:tc>
      </w:tr>
    </w:tbl>
    <w:p w:rsidR="0071773A" w:rsidRDefault="0071773A" w:rsidP="00363261">
      <w:pPr>
        <w:spacing w:line="240" w:lineRule="exact"/>
        <w:ind w:leftChars="-202" w:left="-424" w:rightChars="-643" w:right="-1350"/>
        <w:rPr>
          <w:rFonts w:hint="eastAsia"/>
          <w:b/>
          <w:bCs/>
        </w:rPr>
      </w:pPr>
    </w:p>
    <w:p w:rsidR="0071773A" w:rsidRDefault="0071773A" w:rsidP="00900A7B">
      <w:pPr>
        <w:spacing w:line="240" w:lineRule="exact"/>
        <w:ind w:rightChars="-643" w:right="-1350"/>
        <w:rPr>
          <w:rFonts w:hint="eastAsia"/>
          <w:b/>
          <w:bCs/>
        </w:rPr>
      </w:pPr>
    </w:p>
    <w:p w:rsidR="0071773A" w:rsidRDefault="0071773A" w:rsidP="00900A7B">
      <w:pPr>
        <w:spacing w:line="240" w:lineRule="exact"/>
        <w:ind w:rightChars="-643" w:right="-1350"/>
        <w:rPr>
          <w:rFonts w:hint="eastAsia"/>
          <w:b/>
          <w:bCs/>
        </w:rPr>
      </w:pPr>
    </w:p>
    <w:p w:rsidR="0071773A" w:rsidRDefault="0071773A" w:rsidP="00900A7B">
      <w:pPr>
        <w:spacing w:line="240" w:lineRule="exact"/>
        <w:ind w:rightChars="-643" w:right="-1350"/>
        <w:rPr>
          <w:rFonts w:hint="eastAsia"/>
          <w:b/>
          <w:bCs/>
        </w:rPr>
      </w:pPr>
    </w:p>
    <w:p w:rsidR="0071773A" w:rsidRDefault="0071773A" w:rsidP="00900A7B">
      <w:pPr>
        <w:spacing w:line="240" w:lineRule="exact"/>
        <w:ind w:rightChars="-643" w:right="-1350"/>
        <w:rPr>
          <w:rFonts w:hint="eastAsia"/>
          <w:b/>
          <w:bCs/>
        </w:rPr>
      </w:pPr>
    </w:p>
    <w:p w:rsidR="0071773A" w:rsidRDefault="0071773A" w:rsidP="00900A7B">
      <w:pPr>
        <w:spacing w:line="240" w:lineRule="exact"/>
        <w:ind w:rightChars="-643" w:right="-1350"/>
        <w:rPr>
          <w:rFonts w:hint="eastAsia"/>
          <w:b/>
          <w:bCs/>
        </w:rPr>
      </w:pPr>
    </w:p>
    <w:p w:rsidR="0071773A" w:rsidRDefault="0071773A" w:rsidP="00900A7B">
      <w:pPr>
        <w:spacing w:line="240" w:lineRule="exact"/>
        <w:ind w:rightChars="-643" w:right="-1350"/>
        <w:rPr>
          <w:rFonts w:hint="eastAsia"/>
          <w:b/>
          <w:bCs/>
        </w:rPr>
      </w:pPr>
    </w:p>
    <w:p w:rsidR="0071773A" w:rsidRDefault="0071773A" w:rsidP="00900A7B">
      <w:pPr>
        <w:spacing w:line="240" w:lineRule="exact"/>
        <w:ind w:rightChars="-643" w:right="-1350"/>
        <w:rPr>
          <w:rFonts w:hint="eastAsia"/>
          <w:b/>
          <w:bCs/>
        </w:rPr>
      </w:pPr>
    </w:p>
    <w:p w:rsidR="0071773A" w:rsidRDefault="0071773A" w:rsidP="00900A7B">
      <w:pPr>
        <w:spacing w:line="240" w:lineRule="exact"/>
        <w:ind w:rightChars="-643" w:right="-1350"/>
        <w:rPr>
          <w:rFonts w:hint="eastAsia"/>
          <w:b/>
          <w:bCs/>
        </w:rPr>
      </w:pPr>
    </w:p>
    <w:p w:rsidR="0071773A" w:rsidRDefault="0071773A" w:rsidP="00900A7B">
      <w:pPr>
        <w:spacing w:line="240" w:lineRule="exact"/>
        <w:ind w:rightChars="-643" w:right="-1350"/>
        <w:rPr>
          <w:rFonts w:hint="eastAsia"/>
          <w:b/>
          <w:bCs/>
        </w:rPr>
      </w:pPr>
    </w:p>
    <w:p w:rsidR="0071773A" w:rsidRDefault="0071773A" w:rsidP="00900A7B">
      <w:pPr>
        <w:spacing w:line="240" w:lineRule="exact"/>
        <w:ind w:rightChars="-643" w:right="-1350"/>
        <w:rPr>
          <w:rFonts w:hint="eastAsia"/>
          <w:b/>
          <w:bCs/>
        </w:rPr>
      </w:pPr>
    </w:p>
    <w:p w:rsidR="0071773A" w:rsidRDefault="0071773A" w:rsidP="00900A7B">
      <w:pPr>
        <w:spacing w:line="240" w:lineRule="exact"/>
        <w:ind w:rightChars="-643" w:right="-1350"/>
        <w:rPr>
          <w:rFonts w:hint="eastAsia"/>
          <w:b/>
          <w:bCs/>
        </w:rPr>
      </w:pPr>
    </w:p>
    <w:p w:rsidR="0071773A" w:rsidRDefault="0071773A" w:rsidP="00900A7B">
      <w:pPr>
        <w:spacing w:line="240" w:lineRule="exact"/>
        <w:ind w:rightChars="-643" w:right="-1350"/>
        <w:rPr>
          <w:rFonts w:hint="eastAsia"/>
          <w:b/>
          <w:bCs/>
        </w:rPr>
      </w:pPr>
    </w:p>
    <w:p w:rsidR="0071773A" w:rsidRDefault="0071773A" w:rsidP="00900A7B">
      <w:pPr>
        <w:spacing w:line="240" w:lineRule="exact"/>
        <w:ind w:rightChars="-643" w:right="-1350"/>
        <w:rPr>
          <w:rFonts w:hint="eastAsia"/>
          <w:b/>
          <w:bCs/>
        </w:rPr>
      </w:pPr>
    </w:p>
    <w:p w:rsidR="0071773A" w:rsidRDefault="0071773A" w:rsidP="00900A7B">
      <w:pPr>
        <w:spacing w:line="240" w:lineRule="exact"/>
        <w:ind w:rightChars="-643" w:right="-1350"/>
        <w:rPr>
          <w:rFonts w:hint="eastAsia"/>
          <w:b/>
          <w:bCs/>
        </w:rPr>
      </w:pPr>
    </w:p>
    <w:p w:rsidR="0071773A" w:rsidRDefault="0071773A" w:rsidP="00900A7B">
      <w:pPr>
        <w:spacing w:line="240" w:lineRule="exact"/>
        <w:ind w:rightChars="-643" w:right="-1350"/>
        <w:rPr>
          <w:rFonts w:hint="eastAsia"/>
          <w:b/>
          <w:bCs/>
        </w:rPr>
      </w:pPr>
    </w:p>
    <w:p w:rsidR="0071773A" w:rsidRDefault="0071773A" w:rsidP="00900A7B">
      <w:pPr>
        <w:spacing w:line="240" w:lineRule="exact"/>
        <w:ind w:rightChars="-643" w:right="-1350"/>
        <w:rPr>
          <w:rFonts w:hint="eastAsia"/>
          <w:b/>
          <w:bCs/>
        </w:rPr>
      </w:pPr>
    </w:p>
    <w:p w:rsidR="0071773A" w:rsidRDefault="0071773A" w:rsidP="00900A7B">
      <w:pPr>
        <w:spacing w:line="240" w:lineRule="exact"/>
        <w:ind w:rightChars="-643" w:right="-1350"/>
        <w:rPr>
          <w:b/>
          <w:bCs/>
        </w:rPr>
      </w:pPr>
    </w:p>
    <w:p w:rsidR="00900A7B" w:rsidRDefault="00900A7B" w:rsidP="00900A7B">
      <w:pPr>
        <w:rPr>
          <w:rFonts w:hint="eastAsia"/>
          <w:b/>
          <w:bCs/>
        </w:rPr>
      </w:pPr>
    </w:p>
    <w:p w:rsidR="006C0854" w:rsidRDefault="006C0854">
      <w:pPr>
        <w:rPr>
          <w:rFonts w:hint="eastAsia"/>
        </w:rPr>
      </w:pPr>
    </w:p>
    <w:p w:rsidR="0071773A" w:rsidRPr="00CA2CFC" w:rsidRDefault="0071773A" w:rsidP="00CA2CFC">
      <w:pPr>
        <w:jc w:val="center"/>
        <w:rPr>
          <w:b/>
          <w:bCs/>
          <w:sz w:val="32"/>
          <w:szCs w:val="32"/>
        </w:rPr>
      </w:pPr>
      <w:r w:rsidRPr="00CA2CFC">
        <w:rPr>
          <w:rFonts w:hint="eastAsia"/>
          <w:b/>
          <w:bCs/>
          <w:sz w:val="32"/>
          <w:szCs w:val="32"/>
        </w:rPr>
        <w:lastRenderedPageBreak/>
        <w:t>LOW POWER CW FIBER LASER</w:t>
      </w:r>
    </w:p>
    <w:p w:rsidR="0071773A" w:rsidRDefault="009E38C4" w:rsidP="009E38C4">
      <w:pPr>
        <w:jc w:val="left"/>
        <w:rPr>
          <w:b/>
          <w:bCs/>
        </w:rPr>
      </w:pPr>
      <w:r>
        <w:rPr>
          <w:b/>
          <w:bCs/>
          <w:noProof/>
        </w:rPr>
        <w:drawing>
          <wp:inline distT="0" distB="0" distL="0" distR="0">
            <wp:extent cx="2574553" cy="2018581"/>
            <wp:effectExtent l="19050" t="0" r="0" b="0"/>
            <wp:docPr id="16" name="图片 2" descr="C:\Users\dell\Documents\Tencent Files\1474828534\FileRecv\MobileFile\Image\CKG1NQ){X[Z6P{5K$`L%8X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cuments\Tencent Files\1474828534\FileRecv\MobileFile\Image\CKG1NQ){X[Z6P{5K$`L%8XM.png"/>
                    <pic:cNvPicPr>
                      <a:picLocks noChangeAspect="1" noChangeArrowheads="1"/>
                    </pic:cNvPicPr>
                  </pic:nvPicPr>
                  <pic:blipFill>
                    <a:blip r:embed="rId20"/>
                    <a:srcRect/>
                    <a:stretch>
                      <a:fillRect/>
                    </a:stretch>
                  </pic:blipFill>
                  <pic:spPr bwMode="auto">
                    <a:xfrm>
                      <a:off x="0" y="0"/>
                      <a:ext cx="2575544" cy="2019358"/>
                    </a:xfrm>
                    <a:prstGeom prst="rect">
                      <a:avLst/>
                    </a:prstGeom>
                    <a:noFill/>
                    <a:ln w="9525">
                      <a:noFill/>
                      <a:miter lim="800000"/>
                      <a:headEnd/>
                      <a:tailEnd/>
                    </a:ln>
                  </pic:spPr>
                </pic:pic>
              </a:graphicData>
            </a:graphic>
          </wp:inline>
        </w:drawing>
      </w:r>
      <w:r w:rsidR="00B23882">
        <w:rPr>
          <w:b/>
          <w:bCs/>
          <w:noProof/>
        </w:rPr>
        <w:drawing>
          <wp:inline distT="0" distB="0" distL="0" distR="0">
            <wp:extent cx="1973292" cy="1509623"/>
            <wp:effectExtent l="0" t="0" r="0" b="0"/>
            <wp:docPr id="3" name="图片 2" descr="10Ww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Wwu.png"/>
                    <pic:cNvPicPr/>
                  </pic:nvPicPr>
                  <pic:blipFill>
                    <a:blip r:embed="rId21" cstate="print"/>
                    <a:stretch>
                      <a:fillRect/>
                    </a:stretch>
                  </pic:blipFill>
                  <pic:spPr>
                    <a:xfrm>
                      <a:off x="0" y="0"/>
                      <a:ext cx="1975060" cy="1510976"/>
                    </a:xfrm>
                    <a:prstGeom prst="rect">
                      <a:avLst/>
                    </a:prstGeom>
                  </pic:spPr>
                </pic:pic>
              </a:graphicData>
            </a:graphic>
          </wp:inline>
        </w:drawing>
      </w:r>
      <w:r w:rsidR="009E7004">
        <w:rPr>
          <w:b/>
          <w:bCs/>
          <w:noProof/>
        </w:rPr>
        <w:drawing>
          <wp:inline distT="0" distB="0" distL="0" distR="0">
            <wp:extent cx="1844901" cy="1397479"/>
            <wp:effectExtent l="19050" t="0" r="0" b="0"/>
            <wp:docPr id="4" name="图片 3" descr="10W连续1.p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W连续1.psd.png"/>
                    <pic:cNvPicPr/>
                  </pic:nvPicPr>
                  <pic:blipFill>
                    <a:blip r:embed="rId22" cstate="print"/>
                    <a:stretch>
                      <a:fillRect/>
                    </a:stretch>
                  </pic:blipFill>
                  <pic:spPr>
                    <a:xfrm>
                      <a:off x="0" y="0"/>
                      <a:ext cx="1846778" cy="1398901"/>
                    </a:xfrm>
                    <a:prstGeom prst="rect">
                      <a:avLst/>
                    </a:prstGeom>
                  </pic:spPr>
                </pic:pic>
              </a:graphicData>
            </a:graphic>
          </wp:inline>
        </w:drawing>
      </w:r>
    </w:p>
    <w:p w:rsidR="0071773A" w:rsidRDefault="0071773A" w:rsidP="0071773A">
      <w:pPr>
        <w:rPr>
          <w:b/>
          <w:bCs/>
        </w:rPr>
      </w:pPr>
      <w:r>
        <w:rPr>
          <w:rFonts w:hint="eastAsia"/>
          <w:b/>
          <w:bCs/>
        </w:rPr>
        <w:t>INTRODUCTION</w:t>
      </w:r>
    </w:p>
    <w:p w:rsidR="0071773A" w:rsidRDefault="0071773A" w:rsidP="0071773A">
      <w:pPr>
        <w:ind w:firstLine="420"/>
        <w:rPr>
          <w:b/>
          <w:bCs/>
        </w:rPr>
      </w:pPr>
      <w:r>
        <w:rPr>
          <w:rFonts w:hint="eastAsia"/>
          <w:b/>
          <w:bCs/>
        </w:rPr>
        <w:t>GTL Series of continuous wave fiber lasers are designed for industrial materials processing application. This series of fiber laser are aimed to provide 5W to 30W CW laser power. It has the characteristics of high efficiency and high beam quality,simple structure.And the measured M</w:t>
      </w:r>
      <w:r>
        <w:rPr>
          <w:rFonts w:hint="eastAsia"/>
          <w:b/>
          <w:bCs/>
        </w:rPr>
        <w:t>²</w:t>
      </w:r>
      <w:r>
        <w:rPr>
          <w:rFonts w:hint="eastAsia"/>
          <w:b/>
          <w:bCs/>
        </w:rPr>
        <w:t xml:space="preserve"> is usually below 1.1. This series of products are applied in the marking of IC chip and high quality optical source for scientific research,etc.</w:t>
      </w:r>
    </w:p>
    <w:p w:rsidR="0071773A" w:rsidRDefault="0071773A" w:rsidP="0071773A">
      <w:pPr>
        <w:ind w:firstLine="420"/>
        <w:rPr>
          <w:b/>
          <w:bCs/>
        </w:rPr>
      </w:pPr>
    </w:p>
    <w:p w:rsidR="0071773A" w:rsidRDefault="0071773A" w:rsidP="0071773A">
      <w:pPr>
        <w:rPr>
          <w:b/>
          <w:bCs/>
        </w:rPr>
      </w:pPr>
      <w:r>
        <w:rPr>
          <w:rFonts w:hint="eastAsia"/>
          <w:b/>
          <w:bCs/>
        </w:rPr>
        <w:t>FEATURES</w:t>
      </w:r>
    </w:p>
    <w:p w:rsidR="0071773A" w:rsidRDefault="0071773A" w:rsidP="0071773A">
      <w:pPr>
        <w:rPr>
          <w:b/>
          <w:bCs/>
        </w:rPr>
      </w:pPr>
      <w:r>
        <w:rPr>
          <w:rFonts w:hint="eastAsia"/>
          <w:b/>
          <w:bCs/>
        </w:rPr>
        <w:t>. High efficiency   . High beam quality   . Maintenance-free    . Fiber delivery output</w:t>
      </w:r>
    </w:p>
    <w:p w:rsidR="0071773A" w:rsidRDefault="0071773A" w:rsidP="0071773A">
      <w:pPr>
        <w:rPr>
          <w:b/>
          <w:bCs/>
        </w:rPr>
      </w:pPr>
    </w:p>
    <w:p w:rsidR="0071773A" w:rsidRDefault="0071773A" w:rsidP="0071773A">
      <w:pPr>
        <w:rPr>
          <w:b/>
          <w:bCs/>
        </w:rPr>
      </w:pPr>
      <w:r>
        <w:rPr>
          <w:rFonts w:hint="eastAsia"/>
          <w:b/>
          <w:bCs/>
        </w:rPr>
        <w:t>APPLICATION</w:t>
      </w:r>
    </w:p>
    <w:p w:rsidR="0071773A" w:rsidRDefault="0071773A" w:rsidP="0071773A">
      <w:pPr>
        <w:rPr>
          <w:b/>
          <w:bCs/>
        </w:rPr>
      </w:pPr>
      <w:r>
        <w:rPr>
          <w:rFonts w:hint="eastAsia"/>
          <w:b/>
          <w:bCs/>
        </w:rPr>
        <w:t>. Marking     .Optical Component Test   . Scientific research</w:t>
      </w:r>
    </w:p>
    <w:p w:rsidR="0071773A" w:rsidRDefault="0071773A" w:rsidP="0071773A">
      <w:pPr>
        <w:rPr>
          <w:b/>
          <w:bCs/>
        </w:rPr>
      </w:pPr>
    </w:p>
    <w:p w:rsidR="0071773A" w:rsidRDefault="0071773A" w:rsidP="0071773A">
      <w:pPr>
        <w:rPr>
          <w:b/>
          <w:bCs/>
        </w:rPr>
      </w:pPr>
      <w:r>
        <w:rPr>
          <w:rFonts w:hint="eastAsia"/>
          <w:b/>
          <w:bCs/>
        </w:rPr>
        <w:t>PRODUCT SIZE(mm)</w:t>
      </w:r>
    </w:p>
    <w:p w:rsidR="0071773A" w:rsidRDefault="008001E2" w:rsidP="0071773A">
      <w:pPr>
        <w:rPr>
          <w:rFonts w:hint="eastAsia"/>
          <w:b/>
          <w:bCs/>
          <w:noProof/>
        </w:rPr>
      </w:pPr>
      <w:r>
        <w:rPr>
          <w:rFonts w:hint="eastAsia"/>
          <w:b/>
          <w:bCs/>
          <w:noProof/>
        </w:rPr>
        <w:drawing>
          <wp:inline distT="0" distB="0" distL="0" distR="0">
            <wp:extent cx="2182081" cy="2234242"/>
            <wp:effectExtent l="19050" t="0" r="8669" b="0"/>
            <wp:docPr id="23" name="图片 22" descr="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png"/>
                    <pic:cNvPicPr/>
                  </pic:nvPicPr>
                  <pic:blipFill>
                    <a:blip r:embed="rId23"/>
                    <a:stretch>
                      <a:fillRect/>
                    </a:stretch>
                  </pic:blipFill>
                  <pic:spPr>
                    <a:xfrm>
                      <a:off x="0" y="0"/>
                      <a:ext cx="2183892" cy="2236097"/>
                    </a:xfrm>
                    <a:prstGeom prst="rect">
                      <a:avLst/>
                    </a:prstGeom>
                  </pic:spPr>
                </pic:pic>
              </a:graphicData>
            </a:graphic>
          </wp:inline>
        </w:drawing>
      </w:r>
      <w:r>
        <w:rPr>
          <w:rFonts w:hint="eastAsia"/>
          <w:b/>
          <w:bCs/>
          <w:noProof/>
        </w:rPr>
        <w:t xml:space="preserve">     </w:t>
      </w:r>
      <w:r>
        <w:rPr>
          <w:b/>
          <w:bCs/>
          <w:noProof/>
        </w:rPr>
        <w:drawing>
          <wp:inline distT="0" distB="0" distL="0" distR="0">
            <wp:extent cx="846075" cy="2216989"/>
            <wp:effectExtent l="19050" t="0" r="0" b="0"/>
            <wp:docPr id="21" name="图片 18" descr="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png"/>
                    <pic:cNvPicPr/>
                  </pic:nvPicPr>
                  <pic:blipFill>
                    <a:blip r:embed="rId24"/>
                    <a:stretch>
                      <a:fillRect/>
                    </a:stretch>
                  </pic:blipFill>
                  <pic:spPr>
                    <a:xfrm>
                      <a:off x="0" y="0"/>
                      <a:ext cx="846034" cy="2216883"/>
                    </a:xfrm>
                    <a:prstGeom prst="rect">
                      <a:avLst/>
                    </a:prstGeom>
                  </pic:spPr>
                </pic:pic>
              </a:graphicData>
            </a:graphic>
          </wp:inline>
        </w:drawing>
      </w:r>
      <w:r>
        <w:rPr>
          <w:rFonts w:hint="eastAsia"/>
          <w:b/>
          <w:bCs/>
          <w:noProof/>
        </w:rPr>
        <w:t xml:space="preserve">           </w:t>
      </w:r>
      <w:r>
        <w:rPr>
          <w:b/>
          <w:bCs/>
          <w:noProof/>
        </w:rPr>
        <w:drawing>
          <wp:inline distT="0" distB="0" distL="0" distR="0">
            <wp:extent cx="2020240" cy="1915064"/>
            <wp:effectExtent l="19050" t="0" r="0" b="0"/>
            <wp:docPr id="22" name="图片 19" descr="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png"/>
                    <pic:cNvPicPr/>
                  </pic:nvPicPr>
                  <pic:blipFill>
                    <a:blip r:embed="rId25"/>
                    <a:stretch>
                      <a:fillRect/>
                    </a:stretch>
                  </pic:blipFill>
                  <pic:spPr>
                    <a:xfrm>
                      <a:off x="0" y="0"/>
                      <a:ext cx="2024019" cy="1918646"/>
                    </a:xfrm>
                    <a:prstGeom prst="rect">
                      <a:avLst/>
                    </a:prstGeom>
                  </pic:spPr>
                </pic:pic>
              </a:graphicData>
            </a:graphic>
          </wp:inline>
        </w:drawing>
      </w:r>
    </w:p>
    <w:p w:rsidR="008001E2" w:rsidRDefault="00CA2CFC" w:rsidP="0071773A">
      <w:pPr>
        <w:rPr>
          <w:rFonts w:hint="eastAsia"/>
          <w:b/>
          <w:bCs/>
        </w:rPr>
      </w:pPr>
      <w:r>
        <w:rPr>
          <w:b/>
          <w:bCs/>
          <w:noProof/>
        </w:rPr>
        <w:drawing>
          <wp:anchor distT="0" distB="0" distL="114300" distR="114300" simplePos="0" relativeHeight="251663360" behindDoc="0" locked="0" layoutInCell="1" allowOverlap="1">
            <wp:simplePos x="0" y="0"/>
            <wp:positionH relativeFrom="column">
              <wp:posOffset>3124200</wp:posOffset>
            </wp:positionH>
            <wp:positionV relativeFrom="paragraph">
              <wp:posOffset>1166495</wp:posOffset>
            </wp:positionV>
            <wp:extent cx="2232025" cy="853440"/>
            <wp:effectExtent l="19050" t="0" r="0" b="0"/>
            <wp:wrapNone/>
            <wp:docPr id="25" name="图片 24" descr="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png"/>
                    <pic:cNvPicPr/>
                  </pic:nvPicPr>
                  <pic:blipFill>
                    <a:blip r:embed="rId26"/>
                    <a:stretch>
                      <a:fillRect/>
                    </a:stretch>
                  </pic:blipFill>
                  <pic:spPr>
                    <a:xfrm>
                      <a:off x="0" y="0"/>
                      <a:ext cx="2232025" cy="853440"/>
                    </a:xfrm>
                    <a:prstGeom prst="rect">
                      <a:avLst/>
                    </a:prstGeom>
                  </pic:spPr>
                </pic:pic>
              </a:graphicData>
            </a:graphic>
          </wp:anchor>
        </w:drawing>
      </w:r>
      <w:r>
        <w:rPr>
          <w:b/>
          <w:bCs/>
          <w:noProof/>
        </w:rPr>
        <w:drawing>
          <wp:anchor distT="0" distB="0" distL="114300" distR="114300" simplePos="0" relativeHeight="251662336" behindDoc="0" locked="0" layoutInCell="1" allowOverlap="1">
            <wp:simplePos x="0" y="0"/>
            <wp:positionH relativeFrom="column">
              <wp:posOffset>3219450</wp:posOffset>
            </wp:positionH>
            <wp:positionV relativeFrom="paragraph">
              <wp:posOffset>347345</wp:posOffset>
            </wp:positionV>
            <wp:extent cx="1584960" cy="586105"/>
            <wp:effectExtent l="19050" t="0" r="0" b="0"/>
            <wp:wrapNone/>
            <wp:docPr id="26" name="图片 25" descr="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png"/>
                    <pic:cNvPicPr/>
                  </pic:nvPicPr>
                  <pic:blipFill>
                    <a:blip r:embed="rId27"/>
                    <a:stretch>
                      <a:fillRect/>
                    </a:stretch>
                  </pic:blipFill>
                  <pic:spPr>
                    <a:xfrm>
                      <a:off x="0" y="0"/>
                      <a:ext cx="1584960" cy="586105"/>
                    </a:xfrm>
                    <a:prstGeom prst="rect">
                      <a:avLst/>
                    </a:prstGeom>
                  </pic:spPr>
                </pic:pic>
              </a:graphicData>
            </a:graphic>
          </wp:anchor>
        </w:drawing>
      </w:r>
      <w:r w:rsidR="008001E2">
        <w:rPr>
          <w:b/>
          <w:bCs/>
          <w:noProof/>
        </w:rPr>
        <w:drawing>
          <wp:inline distT="0" distB="0" distL="0" distR="0">
            <wp:extent cx="2587925" cy="2018581"/>
            <wp:effectExtent l="19050" t="0" r="2875" b="0"/>
            <wp:docPr id="24" name="图片 23" descr="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png"/>
                    <pic:cNvPicPr/>
                  </pic:nvPicPr>
                  <pic:blipFill>
                    <a:blip r:embed="rId28"/>
                    <a:stretch>
                      <a:fillRect/>
                    </a:stretch>
                  </pic:blipFill>
                  <pic:spPr>
                    <a:xfrm>
                      <a:off x="0" y="0"/>
                      <a:ext cx="2592214" cy="2018581"/>
                    </a:xfrm>
                    <a:prstGeom prst="rect">
                      <a:avLst/>
                    </a:prstGeom>
                  </pic:spPr>
                </pic:pic>
              </a:graphicData>
            </a:graphic>
          </wp:inline>
        </w:drawing>
      </w:r>
    </w:p>
    <w:p w:rsidR="006C0854" w:rsidRDefault="006C0854" w:rsidP="0071773A">
      <w:pPr>
        <w:rPr>
          <w:b/>
          <w:bCs/>
        </w:rPr>
      </w:pPr>
    </w:p>
    <w:p w:rsidR="0071773A" w:rsidRDefault="0071773A" w:rsidP="0071773A">
      <w:pPr>
        <w:rPr>
          <w:b/>
          <w:bCs/>
        </w:rPr>
      </w:pPr>
      <w:r>
        <w:rPr>
          <w:rFonts w:hint="eastAsia"/>
          <w:b/>
          <w:bCs/>
        </w:rPr>
        <w:t>SPECIFICATIONS</w:t>
      </w:r>
    </w:p>
    <w:tbl>
      <w:tblPr>
        <w:tblW w:w="0" w:type="auto"/>
        <w:tblInd w:w="94" w:type="dxa"/>
        <w:tblLook w:val="04A0"/>
      </w:tblPr>
      <w:tblGrid>
        <w:gridCol w:w="3823"/>
        <w:gridCol w:w="703"/>
        <w:gridCol w:w="1396"/>
        <w:gridCol w:w="1396"/>
        <w:gridCol w:w="1620"/>
        <w:gridCol w:w="1620"/>
      </w:tblGrid>
      <w:tr w:rsidR="001B4764" w:rsidTr="001B4764">
        <w:trPr>
          <w:trHeight w:val="559"/>
        </w:trPr>
        <w:tc>
          <w:tcPr>
            <w:tcW w:w="0" w:type="auto"/>
            <w:tcBorders>
              <w:top w:val="single" w:sz="8" w:space="0" w:color="auto"/>
              <w:left w:val="single" w:sz="8" w:space="0" w:color="auto"/>
              <w:bottom w:val="single" w:sz="4" w:space="0" w:color="auto"/>
              <w:right w:val="single" w:sz="4" w:space="0" w:color="auto"/>
            </w:tcBorders>
            <w:shd w:val="clear" w:color="000000" w:fill="002060"/>
            <w:vAlign w:val="center"/>
            <w:hideMark/>
          </w:tcPr>
          <w:p w:rsidR="001B4764" w:rsidRDefault="001B4764">
            <w:pPr>
              <w:jc w:val="center"/>
              <w:rPr>
                <w:rFonts w:ascii="Kartika" w:eastAsia="宋体" w:hAnsi="Kartika" w:cs="宋体"/>
                <w:b/>
                <w:bCs/>
                <w:color w:val="FFFFFF"/>
                <w:sz w:val="24"/>
              </w:rPr>
            </w:pPr>
            <w:r>
              <w:rPr>
                <w:rFonts w:ascii="Kartika" w:hAnsi="Kartika"/>
                <w:b/>
                <w:bCs/>
                <w:color w:val="FFFFFF"/>
              </w:rPr>
              <w:t>PARAMETERS</w:t>
            </w:r>
          </w:p>
        </w:tc>
        <w:tc>
          <w:tcPr>
            <w:tcW w:w="0" w:type="auto"/>
            <w:tcBorders>
              <w:top w:val="single" w:sz="8" w:space="0" w:color="auto"/>
              <w:left w:val="nil"/>
              <w:bottom w:val="single" w:sz="4" w:space="0" w:color="auto"/>
              <w:right w:val="single" w:sz="4" w:space="0" w:color="auto"/>
            </w:tcBorders>
            <w:shd w:val="clear" w:color="000000" w:fill="002060"/>
            <w:vAlign w:val="center"/>
            <w:hideMark/>
          </w:tcPr>
          <w:p w:rsidR="001B4764" w:rsidRDefault="001B4764">
            <w:pPr>
              <w:jc w:val="center"/>
              <w:rPr>
                <w:rFonts w:ascii="Kartika" w:eastAsia="宋体" w:hAnsi="Kartika" w:cs="宋体"/>
                <w:b/>
                <w:bCs/>
                <w:color w:val="FFFFFF"/>
                <w:sz w:val="24"/>
              </w:rPr>
            </w:pPr>
            <w:r>
              <w:rPr>
                <w:rFonts w:ascii="Kartika" w:hAnsi="Kartika"/>
                <w:b/>
                <w:bCs/>
                <w:color w:val="FFFFFF"/>
              </w:rPr>
              <w:t>UNIT</w:t>
            </w:r>
          </w:p>
        </w:tc>
        <w:tc>
          <w:tcPr>
            <w:tcW w:w="0" w:type="auto"/>
            <w:tcBorders>
              <w:top w:val="single" w:sz="8" w:space="0" w:color="auto"/>
              <w:left w:val="nil"/>
              <w:bottom w:val="single" w:sz="4" w:space="0" w:color="auto"/>
              <w:right w:val="single" w:sz="4" w:space="0" w:color="auto"/>
            </w:tcBorders>
            <w:shd w:val="clear" w:color="000000" w:fill="002060"/>
            <w:noWrap/>
            <w:vAlign w:val="center"/>
            <w:hideMark/>
          </w:tcPr>
          <w:p w:rsidR="001B4764" w:rsidRDefault="001B4764">
            <w:pPr>
              <w:jc w:val="center"/>
              <w:rPr>
                <w:rFonts w:ascii="Kartika" w:eastAsia="宋体" w:hAnsi="Kartika" w:cs="宋体"/>
                <w:b/>
                <w:bCs/>
                <w:color w:val="FFFFFF"/>
                <w:sz w:val="24"/>
              </w:rPr>
            </w:pPr>
            <w:r>
              <w:rPr>
                <w:rFonts w:ascii="Kartika" w:hAnsi="Kartika"/>
                <w:b/>
                <w:bCs/>
                <w:color w:val="FFFFFF"/>
              </w:rPr>
              <w:t>GTL-005</w:t>
            </w:r>
          </w:p>
        </w:tc>
        <w:tc>
          <w:tcPr>
            <w:tcW w:w="0" w:type="auto"/>
            <w:tcBorders>
              <w:top w:val="single" w:sz="8" w:space="0" w:color="auto"/>
              <w:left w:val="nil"/>
              <w:bottom w:val="single" w:sz="4" w:space="0" w:color="auto"/>
              <w:right w:val="single" w:sz="4" w:space="0" w:color="auto"/>
            </w:tcBorders>
            <w:shd w:val="clear" w:color="000000" w:fill="002060"/>
            <w:noWrap/>
            <w:vAlign w:val="center"/>
            <w:hideMark/>
          </w:tcPr>
          <w:p w:rsidR="001B4764" w:rsidRDefault="001B4764">
            <w:pPr>
              <w:jc w:val="center"/>
              <w:rPr>
                <w:rFonts w:ascii="Kartika" w:eastAsia="宋体" w:hAnsi="Kartika" w:cs="宋体"/>
                <w:b/>
                <w:bCs/>
                <w:color w:val="FFFFFF"/>
                <w:sz w:val="24"/>
              </w:rPr>
            </w:pPr>
            <w:r>
              <w:rPr>
                <w:rFonts w:ascii="Kartika" w:hAnsi="Kartika"/>
                <w:b/>
                <w:bCs/>
                <w:color w:val="FFFFFF"/>
              </w:rPr>
              <w:t>GTL-010</w:t>
            </w:r>
          </w:p>
        </w:tc>
        <w:tc>
          <w:tcPr>
            <w:tcW w:w="0" w:type="auto"/>
            <w:tcBorders>
              <w:top w:val="single" w:sz="8" w:space="0" w:color="auto"/>
              <w:left w:val="nil"/>
              <w:bottom w:val="single" w:sz="4" w:space="0" w:color="auto"/>
              <w:right w:val="single" w:sz="4" w:space="0" w:color="auto"/>
            </w:tcBorders>
            <w:shd w:val="clear" w:color="000000" w:fill="002060"/>
            <w:noWrap/>
            <w:vAlign w:val="center"/>
            <w:hideMark/>
          </w:tcPr>
          <w:p w:rsidR="001B4764" w:rsidRDefault="001B4764">
            <w:pPr>
              <w:jc w:val="center"/>
              <w:rPr>
                <w:rFonts w:ascii="Kartika" w:eastAsia="宋体" w:hAnsi="Kartika" w:cs="宋体"/>
                <w:b/>
                <w:bCs/>
                <w:color w:val="FFFFFF"/>
                <w:sz w:val="24"/>
              </w:rPr>
            </w:pPr>
            <w:r>
              <w:rPr>
                <w:rFonts w:ascii="Kartika" w:hAnsi="Kartika"/>
                <w:b/>
                <w:bCs/>
                <w:color w:val="FFFFFF"/>
              </w:rPr>
              <w:t>GTL-020</w:t>
            </w:r>
          </w:p>
        </w:tc>
        <w:tc>
          <w:tcPr>
            <w:tcW w:w="0" w:type="auto"/>
            <w:tcBorders>
              <w:top w:val="single" w:sz="8" w:space="0" w:color="auto"/>
              <w:left w:val="nil"/>
              <w:bottom w:val="single" w:sz="4" w:space="0" w:color="auto"/>
              <w:right w:val="single" w:sz="4" w:space="0" w:color="auto"/>
            </w:tcBorders>
            <w:shd w:val="clear" w:color="000000" w:fill="002060"/>
            <w:noWrap/>
            <w:vAlign w:val="center"/>
            <w:hideMark/>
          </w:tcPr>
          <w:p w:rsidR="001B4764" w:rsidRDefault="001B4764">
            <w:pPr>
              <w:jc w:val="center"/>
              <w:rPr>
                <w:rFonts w:ascii="Kartika" w:eastAsia="宋体" w:hAnsi="Kartika" w:cs="宋体"/>
                <w:b/>
                <w:bCs/>
                <w:color w:val="FFFFFF"/>
                <w:sz w:val="24"/>
              </w:rPr>
            </w:pPr>
            <w:r>
              <w:rPr>
                <w:rFonts w:ascii="Kartika" w:hAnsi="Kartika"/>
                <w:b/>
                <w:bCs/>
                <w:color w:val="FFFFFF"/>
              </w:rPr>
              <w:t>GTL-030</w:t>
            </w:r>
          </w:p>
        </w:tc>
      </w:tr>
      <w:tr w:rsidR="001B4764" w:rsidTr="001B4764">
        <w:trPr>
          <w:trHeight w:val="499"/>
        </w:trPr>
        <w:tc>
          <w:tcPr>
            <w:tcW w:w="0" w:type="auto"/>
            <w:tcBorders>
              <w:top w:val="nil"/>
              <w:left w:val="single" w:sz="8" w:space="0" w:color="auto"/>
              <w:bottom w:val="single" w:sz="4"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 xml:space="preserve">CENTRAL EMISSION WAVELENGTH </w:t>
            </w:r>
          </w:p>
        </w:tc>
        <w:tc>
          <w:tcPr>
            <w:tcW w:w="0" w:type="auto"/>
            <w:tcBorders>
              <w:top w:val="nil"/>
              <w:left w:val="nil"/>
              <w:bottom w:val="single" w:sz="4"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nm</w:t>
            </w:r>
          </w:p>
        </w:tc>
        <w:tc>
          <w:tcPr>
            <w:tcW w:w="0" w:type="auto"/>
            <w:tcBorders>
              <w:top w:val="nil"/>
              <w:left w:val="nil"/>
              <w:bottom w:val="single" w:sz="4"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1080</w:t>
            </w:r>
          </w:p>
        </w:tc>
        <w:tc>
          <w:tcPr>
            <w:tcW w:w="0" w:type="auto"/>
            <w:tcBorders>
              <w:top w:val="nil"/>
              <w:left w:val="nil"/>
              <w:bottom w:val="single" w:sz="4"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1080</w:t>
            </w:r>
          </w:p>
        </w:tc>
        <w:tc>
          <w:tcPr>
            <w:tcW w:w="0" w:type="auto"/>
            <w:tcBorders>
              <w:top w:val="nil"/>
              <w:left w:val="nil"/>
              <w:bottom w:val="single" w:sz="4"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1080</w:t>
            </w:r>
          </w:p>
        </w:tc>
        <w:tc>
          <w:tcPr>
            <w:tcW w:w="0" w:type="auto"/>
            <w:tcBorders>
              <w:top w:val="nil"/>
              <w:left w:val="nil"/>
              <w:bottom w:val="single" w:sz="4"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1080</w:t>
            </w:r>
          </w:p>
        </w:tc>
      </w:tr>
      <w:tr w:rsidR="001B4764" w:rsidTr="001B4764">
        <w:trPr>
          <w:trHeight w:val="499"/>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BEAM QUALITY</w:t>
            </w:r>
          </w:p>
        </w:tc>
        <w:tc>
          <w:tcPr>
            <w:tcW w:w="0" w:type="auto"/>
            <w:tcBorders>
              <w:top w:val="nil"/>
              <w:left w:val="nil"/>
              <w:bottom w:val="single" w:sz="4" w:space="0" w:color="auto"/>
              <w:right w:val="single" w:sz="4" w:space="0" w:color="auto"/>
            </w:tcBorders>
            <w:shd w:val="clear" w:color="auto" w:fill="auto"/>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M</w:t>
            </w:r>
            <w:r>
              <w:rPr>
                <w:rFonts w:ascii="微软雅黑" w:eastAsia="微软雅黑" w:hAnsi="微软雅黑" w:hint="eastAsia"/>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center"/>
            <w:hideMark/>
          </w:tcPr>
          <w:p w:rsidR="001B4764" w:rsidRDefault="001B4764" w:rsidP="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＜1.1</w:t>
            </w:r>
          </w:p>
        </w:tc>
        <w:tc>
          <w:tcPr>
            <w:tcW w:w="0" w:type="auto"/>
            <w:tcBorders>
              <w:top w:val="nil"/>
              <w:left w:val="nil"/>
              <w:bottom w:val="single" w:sz="4" w:space="0" w:color="auto"/>
              <w:right w:val="single" w:sz="4" w:space="0" w:color="auto"/>
            </w:tcBorders>
            <w:shd w:val="clear" w:color="auto" w:fill="auto"/>
            <w:noWrap/>
            <w:vAlign w:val="center"/>
            <w:hideMark/>
          </w:tcPr>
          <w:p w:rsidR="001B4764" w:rsidRDefault="001B4764" w:rsidP="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＜1.1</w:t>
            </w:r>
          </w:p>
        </w:tc>
        <w:tc>
          <w:tcPr>
            <w:tcW w:w="0" w:type="auto"/>
            <w:tcBorders>
              <w:top w:val="nil"/>
              <w:left w:val="nil"/>
              <w:bottom w:val="single" w:sz="4" w:space="0" w:color="auto"/>
              <w:right w:val="single" w:sz="4" w:space="0" w:color="auto"/>
            </w:tcBorders>
            <w:shd w:val="clear" w:color="auto" w:fill="auto"/>
            <w:noWrap/>
            <w:vAlign w:val="center"/>
            <w:hideMark/>
          </w:tcPr>
          <w:p w:rsidR="001B4764" w:rsidRDefault="001B4764" w:rsidP="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＜1.1</w:t>
            </w:r>
          </w:p>
        </w:tc>
        <w:tc>
          <w:tcPr>
            <w:tcW w:w="0" w:type="auto"/>
            <w:tcBorders>
              <w:top w:val="nil"/>
              <w:left w:val="nil"/>
              <w:bottom w:val="single" w:sz="4" w:space="0" w:color="auto"/>
              <w:right w:val="single" w:sz="4" w:space="0" w:color="auto"/>
            </w:tcBorders>
            <w:shd w:val="clear" w:color="auto" w:fill="auto"/>
            <w:noWrap/>
            <w:vAlign w:val="center"/>
            <w:hideMark/>
          </w:tcPr>
          <w:p w:rsidR="001B4764" w:rsidRDefault="001B4764" w:rsidP="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＜1.1</w:t>
            </w:r>
          </w:p>
        </w:tc>
      </w:tr>
      <w:tr w:rsidR="001B4764" w:rsidTr="001B4764">
        <w:trPr>
          <w:trHeight w:val="499"/>
        </w:trPr>
        <w:tc>
          <w:tcPr>
            <w:tcW w:w="0" w:type="auto"/>
            <w:tcBorders>
              <w:top w:val="nil"/>
              <w:left w:val="single" w:sz="8" w:space="0" w:color="auto"/>
              <w:bottom w:val="single" w:sz="4"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OUTPUT POWER STABILITY</w:t>
            </w:r>
          </w:p>
        </w:tc>
        <w:tc>
          <w:tcPr>
            <w:tcW w:w="0" w:type="auto"/>
            <w:tcBorders>
              <w:top w:val="nil"/>
              <w:left w:val="nil"/>
              <w:bottom w:val="single" w:sz="4"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w:t>
            </w:r>
          </w:p>
        </w:tc>
        <w:tc>
          <w:tcPr>
            <w:tcW w:w="0" w:type="auto"/>
            <w:tcBorders>
              <w:top w:val="nil"/>
              <w:left w:val="nil"/>
              <w:bottom w:val="single" w:sz="4"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±3</w:t>
            </w:r>
          </w:p>
        </w:tc>
        <w:tc>
          <w:tcPr>
            <w:tcW w:w="0" w:type="auto"/>
            <w:tcBorders>
              <w:top w:val="nil"/>
              <w:left w:val="nil"/>
              <w:bottom w:val="single" w:sz="4"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±3</w:t>
            </w:r>
          </w:p>
        </w:tc>
        <w:tc>
          <w:tcPr>
            <w:tcW w:w="0" w:type="auto"/>
            <w:tcBorders>
              <w:top w:val="nil"/>
              <w:left w:val="nil"/>
              <w:bottom w:val="single" w:sz="4"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±3</w:t>
            </w:r>
          </w:p>
        </w:tc>
        <w:tc>
          <w:tcPr>
            <w:tcW w:w="0" w:type="auto"/>
            <w:tcBorders>
              <w:top w:val="nil"/>
              <w:left w:val="nil"/>
              <w:bottom w:val="single" w:sz="4"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±3</w:t>
            </w:r>
          </w:p>
        </w:tc>
      </w:tr>
      <w:tr w:rsidR="001B4764" w:rsidTr="001B4764">
        <w:trPr>
          <w:trHeight w:val="499"/>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POLARIZATION</w:t>
            </w:r>
          </w:p>
        </w:tc>
        <w:tc>
          <w:tcPr>
            <w:tcW w:w="0" w:type="auto"/>
            <w:tcBorders>
              <w:top w:val="nil"/>
              <w:left w:val="nil"/>
              <w:bottom w:val="single" w:sz="4" w:space="0" w:color="auto"/>
              <w:right w:val="single" w:sz="4" w:space="0" w:color="auto"/>
            </w:tcBorders>
            <w:shd w:val="clear" w:color="auto" w:fill="auto"/>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RANDOM</w:t>
            </w:r>
          </w:p>
        </w:tc>
        <w:tc>
          <w:tcPr>
            <w:tcW w:w="0" w:type="auto"/>
            <w:tcBorders>
              <w:top w:val="nil"/>
              <w:left w:val="nil"/>
              <w:bottom w:val="single" w:sz="4" w:space="0" w:color="auto"/>
              <w:right w:val="single" w:sz="4" w:space="0" w:color="auto"/>
            </w:tcBorders>
            <w:shd w:val="clear" w:color="auto" w:fill="auto"/>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RANDOM</w:t>
            </w:r>
          </w:p>
        </w:tc>
        <w:tc>
          <w:tcPr>
            <w:tcW w:w="0" w:type="auto"/>
            <w:tcBorders>
              <w:top w:val="nil"/>
              <w:left w:val="nil"/>
              <w:bottom w:val="single" w:sz="4" w:space="0" w:color="auto"/>
              <w:right w:val="single" w:sz="4" w:space="0" w:color="auto"/>
            </w:tcBorders>
            <w:shd w:val="clear" w:color="auto" w:fill="auto"/>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RANDOM</w:t>
            </w:r>
          </w:p>
        </w:tc>
        <w:tc>
          <w:tcPr>
            <w:tcW w:w="0" w:type="auto"/>
            <w:tcBorders>
              <w:top w:val="nil"/>
              <w:left w:val="nil"/>
              <w:bottom w:val="single" w:sz="4" w:space="0" w:color="auto"/>
              <w:right w:val="single" w:sz="4" w:space="0" w:color="auto"/>
            </w:tcBorders>
            <w:shd w:val="clear" w:color="auto" w:fill="auto"/>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RANDOM</w:t>
            </w:r>
          </w:p>
        </w:tc>
      </w:tr>
      <w:tr w:rsidR="001B4764" w:rsidTr="001B4764">
        <w:trPr>
          <w:trHeight w:val="499"/>
        </w:trPr>
        <w:tc>
          <w:tcPr>
            <w:tcW w:w="0" w:type="auto"/>
            <w:tcBorders>
              <w:top w:val="nil"/>
              <w:left w:val="single" w:sz="8" w:space="0" w:color="auto"/>
              <w:bottom w:val="single" w:sz="4"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EMISSION BANDWIDTH</w:t>
            </w:r>
          </w:p>
        </w:tc>
        <w:tc>
          <w:tcPr>
            <w:tcW w:w="0" w:type="auto"/>
            <w:tcBorders>
              <w:top w:val="nil"/>
              <w:left w:val="nil"/>
              <w:bottom w:val="single" w:sz="4"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nm</w:t>
            </w:r>
          </w:p>
        </w:tc>
        <w:tc>
          <w:tcPr>
            <w:tcW w:w="0" w:type="auto"/>
            <w:tcBorders>
              <w:top w:val="nil"/>
              <w:left w:val="nil"/>
              <w:bottom w:val="single" w:sz="4"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＜3</w:t>
            </w:r>
          </w:p>
        </w:tc>
        <w:tc>
          <w:tcPr>
            <w:tcW w:w="0" w:type="auto"/>
            <w:tcBorders>
              <w:top w:val="nil"/>
              <w:left w:val="nil"/>
              <w:bottom w:val="single" w:sz="4"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＜3</w:t>
            </w:r>
          </w:p>
        </w:tc>
        <w:tc>
          <w:tcPr>
            <w:tcW w:w="0" w:type="auto"/>
            <w:tcBorders>
              <w:top w:val="nil"/>
              <w:left w:val="nil"/>
              <w:bottom w:val="single" w:sz="4"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＜3</w:t>
            </w:r>
          </w:p>
        </w:tc>
        <w:tc>
          <w:tcPr>
            <w:tcW w:w="0" w:type="auto"/>
            <w:tcBorders>
              <w:top w:val="nil"/>
              <w:left w:val="nil"/>
              <w:bottom w:val="single" w:sz="4"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＜3</w:t>
            </w:r>
          </w:p>
        </w:tc>
      </w:tr>
      <w:tr w:rsidR="001B4764" w:rsidTr="001B4764">
        <w:trPr>
          <w:trHeight w:val="499"/>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MAX. MODULATION FREQUENCY</w:t>
            </w:r>
          </w:p>
        </w:tc>
        <w:tc>
          <w:tcPr>
            <w:tcW w:w="0" w:type="auto"/>
            <w:tcBorders>
              <w:top w:val="nil"/>
              <w:left w:val="nil"/>
              <w:bottom w:val="single" w:sz="4" w:space="0" w:color="auto"/>
              <w:right w:val="single" w:sz="4" w:space="0" w:color="auto"/>
            </w:tcBorders>
            <w:shd w:val="clear" w:color="000000" w:fill="FFFFFF"/>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kHz</w:t>
            </w:r>
          </w:p>
        </w:tc>
        <w:tc>
          <w:tcPr>
            <w:tcW w:w="0" w:type="auto"/>
            <w:tcBorders>
              <w:top w:val="nil"/>
              <w:left w:val="nil"/>
              <w:bottom w:val="single" w:sz="4" w:space="0" w:color="auto"/>
              <w:right w:val="single" w:sz="4" w:space="0" w:color="auto"/>
            </w:tcBorders>
            <w:shd w:val="clear" w:color="000000" w:fill="FFFFFF"/>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10</w:t>
            </w:r>
          </w:p>
        </w:tc>
        <w:tc>
          <w:tcPr>
            <w:tcW w:w="0" w:type="auto"/>
            <w:tcBorders>
              <w:top w:val="nil"/>
              <w:left w:val="nil"/>
              <w:bottom w:val="single" w:sz="4" w:space="0" w:color="auto"/>
              <w:right w:val="single" w:sz="4" w:space="0" w:color="auto"/>
            </w:tcBorders>
            <w:shd w:val="clear" w:color="000000" w:fill="FFFFFF"/>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10</w:t>
            </w:r>
          </w:p>
        </w:tc>
        <w:tc>
          <w:tcPr>
            <w:tcW w:w="0" w:type="auto"/>
            <w:tcBorders>
              <w:top w:val="nil"/>
              <w:left w:val="nil"/>
              <w:bottom w:val="single" w:sz="4" w:space="0" w:color="auto"/>
              <w:right w:val="single" w:sz="4" w:space="0" w:color="auto"/>
            </w:tcBorders>
            <w:shd w:val="clear" w:color="000000" w:fill="FFFFFF"/>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10</w:t>
            </w:r>
          </w:p>
        </w:tc>
        <w:tc>
          <w:tcPr>
            <w:tcW w:w="0" w:type="auto"/>
            <w:tcBorders>
              <w:top w:val="nil"/>
              <w:left w:val="nil"/>
              <w:bottom w:val="single" w:sz="4" w:space="0" w:color="auto"/>
              <w:right w:val="single" w:sz="4" w:space="0" w:color="auto"/>
            </w:tcBorders>
            <w:shd w:val="clear" w:color="000000" w:fill="FFFFFF"/>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10</w:t>
            </w:r>
          </w:p>
        </w:tc>
      </w:tr>
      <w:tr w:rsidR="001B4764" w:rsidTr="001B4764">
        <w:trPr>
          <w:trHeight w:val="499"/>
        </w:trPr>
        <w:tc>
          <w:tcPr>
            <w:tcW w:w="0" w:type="auto"/>
            <w:tcBorders>
              <w:top w:val="nil"/>
              <w:left w:val="single" w:sz="8" w:space="0" w:color="auto"/>
              <w:bottom w:val="single" w:sz="4"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 xml:space="preserve">NOMINAL AVERAGE OUTPUT POWER  </w:t>
            </w:r>
          </w:p>
        </w:tc>
        <w:tc>
          <w:tcPr>
            <w:tcW w:w="0" w:type="auto"/>
            <w:tcBorders>
              <w:top w:val="nil"/>
              <w:left w:val="nil"/>
              <w:bottom w:val="single" w:sz="4"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W</w:t>
            </w:r>
          </w:p>
        </w:tc>
        <w:tc>
          <w:tcPr>
            <w:tcW w:w="0" w:type="auto"/>
            <w:tcBorders>
              <w:top w:val="nil"/>
              <w:left w:val="nil"/>
              <w:bottom w:val="single" w:sz="4"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5</w:t>
            </w:r>
          </w:p>
        </w:tc>
        <w:tc>
          <w:tcPr>
            <w:tcW w:w="0" w:type="auto"/>
            <w:tcBorders>
              <w:top w:val="nil"/>
              <w:left w:val="nil"/>
              <w:bottom w:val="single" w:sz="4"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10</w:t>
            </w:r>
          </w:p>
        </w:tc>
        <w:tc>
          <w:tcPr>
            <w:tcW w:w="0" w:type="auto"/>
            <w:tcBorders>
              <w:top w:val="nil"/>
              <w:left w:val="nil"/>
              <w:bottom w:val="single" w:sz="4"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20</w:t>
            </w:r>
          </w:p>
        </w:tc>
        <w:tc>
          <w:tcPr>
            <w:tcW w:w="0" w:type="auto"/>
            <w:tcBorders>
              <w:top w:val="nil"/>
              <w:left w:val="nil"/>
              <w:bottom w:val="single" w:sz="4"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30</w:t>
            </w:r>
          </w:p>
        </w:tc>
      </w:tr>
      <w:tr w:rsidR="001B4764" w:rsidTr="001B4764">
        <w:trPr>
          <w:trHeight w:val="499"/>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OUTPUT POWER TUNABILITY</w:t>
            </w:r>
          </w:p>
        </w:tc>
        <w:tc>
          <w:tcPr>
            <w:tcW w:w="0" w:type="auto"/>
            <w:tcBorders>
              <w:top w:val="nil"/>
              <w:left w:val="nil"/>
              <w:bottom w:val="single" w:sz="4" w:space="0" w:color="auto"/>
              <w:right w:val="single" w:sz="4" w:space="0" w:color="auto"/>
            </w:tcBorders>
            <w:shd w:val="clear" w:color="000000" w:fill="FFFFFF"/>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w:t>
            </w:r>
          </w:p>
        </w:tc>
        <w:tc>
          <w:tcPr>
            <w:tcW w:w="0" w:type="auto"/>
            <w:tcBorders>
              <w:top w:val="nil"/>
              <w:left w:val="nil"/>
              <w:bottom w:val="single" w:sz="4" w:space="0" w:color="auto"/>
              <w:right w:val="single" w:sz="4" w:space="0" w:color="auto"/>
            </w:tcBorders>
            <w:shd w:val="clear" w:color="000000" w:fill="FFFFFF"/>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10-100</w:t>
            </w:r>
          </w:p>
        </w:tc>
        <w:tc>
          <w:tcPr>
            <w:tcW w:w="0" w:type="auto"/>
            <w:tcBorders>
              <w:top w:val="nil"/>
              <w:left w:val="nil"/>
              <w:bottom w:val="single" w:sz="4" w:space="0" w:color="auto"/>
              <w:right w:val="single" w:sz="4" w:space="0" w:color="auto"/>
            </w:tcBorders>
            <w:shd w:val="clear" w:color="000000" w:fill="FFFFFF"/>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10-100</w:t>
            </w:r>
          </w:p>
        </w:tc>
        <w:tc>
          <w:tcPr>
            <w:tcW w:w="0" w:type="auto"/>
            <w:tcBorders>
              <w:top w:val="nil"/>
              <w:left w:val="nil"/>
              <w:bottom w:val="single" w:sz="4" w:space="0" w:color="auto"/>
              <w:right w:val="single" w:sz="4" w:space="0" w:color="auto"/>
            </w:tcBorders>
            <w:shd w:val="clear" w:color="000000" w:fill="FFFFFF"/>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10-100</w:t>
            </w:r>
          </w:p>
        </w:tc>
        <w:tc>
          <w:tcPr>
            <w:tcW w:w="0" w:type="auto"/>
            <w:tcBorders>
              <w:top w:val="nil"/>
              <w:left w:val="nil"/>
              <w:bottom w:val="single" w:sz="4" w:space="0" w:color="auto"/>
              <w:right w:val="single" w:sz="4" w:space="0" w:color="auto"/>
            </w:tcBorders>
            <w:shd w:val="clear" w:color="000000" w:fill="FFFFFF"/>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10-100</w:t>
            </w:r>
          </w:p>
        </w:tc>
      </w:tr>
      <w:tr w:rsidR="001B4764" w:rsidTr="001B4764">
        <w:trPr>
          <w:trHeight w:val="499"/>
        </w:trPr>
        <w:tc>
          <w:tcPr>
            <w:tcW w:w="0" w:type="auto"/>
            <w:tcBorders>
              <w:top w:val="nil"/>
              <w:left w:val="single" w:sz="8" w:space="0" w:color="auto"/>
              <w:bottom w:val="single" w:sz="4"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OUTPUT FIBER DELIVERY LENGTH</w:t>
            </w:r>
          </w:p>
        </w:tc>
        <w:tc>
          <w:tcPr>
            <w:tcW w:w="0" w:type="auto"/>
            <w:tcBorders>
              <w:top w:val="nil"/>
              <w:left w:val="nil"/>
              <w:bottom w:val="single" w:sz="4"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m</w:t>
            </w:r>
          </w:p>
        </w:tc>
        <w:tc>
          <w:tcPr>
            <w:tcW w:w="0" w:type="auto"/>
            <w:tcBorders>
              <w:top w:val="nil"/>
              <w:left w:val="nil"/>
              <w:bottom w:val="single" w:sz="4"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2</w:t>
            </w:r>
          </w:p>
        </w:tc>
        <w:tc>
          <w:tcPr>
            <w:tcW w:w="0" w:type="auto"/>
            <w:tcBorders>
              <w:top w:val="nil"/>
              <w:left w:val="nil"/>
              <w:bottom w:val="single" w:sz="4"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2</w:t>
            </w:r>
          </w:p>
        </w:tc>
        <w:tc>
          <w:tcPr>
            <w:tcW w:w="0" w:type="auto"/>
            <w:tcBorders>
              <w:top w:val="nil"/>
              <w:left w:val="nil"/>
              <w:bottom w:val="single" w:sz="4"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2</w:t>
            </w:r>
          </w:p>
        </w:tc>
        <w:tc>
          <w:tcPr>
            <w:tcW w:w="0" w:type="auto"/>
            <w:tcBorders>
              <w:top w:val="nil"/>
              <w:left w:val="nil"/>
              <w:bottom w:val="single" w:sz="4"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2</w:t>
            </w:r>
          </w:p>
        </w:tc>
      </w:tr>
      <w:tr w:rsidR="001B4764" w:rsidTr="001B4764">
        <w:trPr>
          <w:trHeight w:val="499"/>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OPERATING VOLTAGE</w:t>
            </w:r>
          </w:p>
        </w:tc>
        <w:tc>
          <w:tcPr>
            <w:tcW w:w="0" w:type="auto"/>
            <w:tcBorders>
              <w:top w:val="nil"/>
              <w:left w:val="nil"/>
              <w:bottom w:val="single" w:sz="4" w:space="0" w:color="auto"/>
              <w:right w:val="single" w:sz="4" w:space="0" w:color="auto"/>
            </w:tcBorders>
            <w:shd w:val="clear" w:color="000000" w:fill="FFFFFF"/>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VDC</w:t>
            </w:r>
          </w:p>
        </w:tc>
        <w:tc>
          <w:tcPr>
            <w:tcW w:w="0" w:type="auto"/>
            <w:tcBorders>
              <w:top w:val="nil"/>
              <w:left w:val="nil"/>
              <w:bottom w:val="single" w:sz="4" w:space="0" w:color="auto"/>
              <w:right w:val="single" w:sz="4" w:space="0" w:color="auto"/>
            </w:tcBorders>
            <w:shd w:val="clear" w:color="000000" w:fill="FFFFFF"/>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24</w:t>
            </w:r>
          </w:p>
        </w:tc>
        <w:tc>
          <w:tcPr>
            <w:tcW w:w="0" w:type="auto"/>
            <w:tcBorders>
              <w:top w:val="nil"/>
              <w:left w:val="nil"/>
              <w:bottom w:val="single" w:sz="4" w:space="0" w:color="auto"/>
              <w:right w:val="single" w:sz="4" w:space="0" w:color="auto"/>
            </w:tcBorders>
            <w:shd w:val="clear" w:color="000000" w:fill="FFFFFF"/>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24</w:t>
            </w:r>
          </w:p>
        </w:tc>
        <w:tc>
          <w:tcPr>
            <w:tcW w:w="0" w:type="auto"/>
            <w:tcBorders>
              <w:top w:val="nil"/>
              <w:left w:val="nil"/>
              <w:bottom w:val="single" w:sz="4" w:space="0" w:color="auto"/>
              <w:right w:val="single" w:sz="4" w:space="0" w:color="auto"/>
            </w:tcBorders>
            <w:shd w:val="clear" w:color="000000" w:fill="FFFFFF"/>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24</w:t>
            </w:r>
          </w:p>
        </w:tc>
        <w:tc>
          <w:tcPr>
            <w:tcW w:w="0" w:type="auto"/>
            <w:tcBorders>
              <w:top w:val="nil"/>
              <w:left w:val="nil"/>
              <w:bottom w:val="single" w:sz="4" w:space="0" w:color="auto"/>
              <w:right w:val="single" w:sz="4" w:space="0" w:color="auto"/>
            </w:tcBorders>
            <w:shd w:val="clear" w:color="000000" w:fill="FFFFFF"/>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24</w:t>
            </w:r>
          </w:p>
        </w:tc>
      </w:tr>
      <w:tr w:rsidR="001B4764" w:rsidTr="001B4764">
        <w:trPr>
          <w:trHeight w:val="499"/>
        </w:trPr>
        <w:tc>
          <w:tcPr>
            <w:tcW w:w="0" w:type="auto"/>
            <w:tcBorders>
              <w:top w:val="nil"/>
              <w:left w:val="single" w:sz="8" w:space="0" w:color="auto"/>
              <w:bottom w:val="single" w:sz="4"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OPTICAL HEAD▲</w:t>
            </w:r>
          </w:p>
        </w:tc>
        <w:tc>
          <w:tcPr>
            <w:tcW w:w="0" w:type="auto"/>
            <w:tcBorders>
              <w:top w:val="nil"/>
              <w:left w:val="nil"/>
              <w:bottom w:val="single" w:sz="4"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 xml:space="preserve">　</w:t>
            </w:r>
          </w:p>
        </w:tc>
        <w:tc>
          <w:tcPr>
            <w:tcW w:w="0" w:type="auto"/>
            <w:tcBorders>
              <w:top w:val="nil"/>
              <w:left w:val="nil"/>
              <w:bottom w:val="single" w:sz="4"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QCS</w:t>
            </w:r>
          </w:p>
        </w:tc>
        <w:tc>
          <w:tcPr>
            <w:tcW w:w="0" w:type="auto"/>
            <w:tcBorders>
              <w:top w:val="nil"/>
              <w:left w:val="nil"/>
              <w:bottom w:val="single" w:sz="4"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QCS</w:t>
            </w:r>
          </w:p>
        </w:tc>
        <w:tc>
          <w:tcPr>
            <w:tcW w:w="0" w:type="auto"/>
            <w:tcBorders>
              <w:top w:val="nil"/>
              <w:left w:val="nil"/>
              <w:bottom w:val="single" w:sz="4"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QCS</w:t>
            </w:r>
          </w:p>
        </w:tc>
        <w:tc>
          <w:tcPr>
            <w:tcW w:w="0" w:type="auto"/>
            <w:tcBorders>
              <w:top w:val="nil"/>
              <w:left w:val="nil"/>
              <w:bottom w:val="single" w:sz="4"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QCS</w:t>
            </w:r>
          </w:p>
        </w:tc>
      </w:tr>
      <w:tr w:rsidR="001B4764" w:rsidTr="001B4764">
        <w:trPr>
          <w:trHeight w:val="499"/>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 xml:space="preserve">INPUT/OUTPUT INTERFACE </w:t>
            </w:r>
          </w:p>
        </w:tc>
        <w:tc>
          <w:tcPr>
            <w:tcW w:w="0" w:type="auto"/>
            <w:tcBorders>
              <w:top w:val="nil"/>
              <w:left w:val="nil"/>
              <w:bottom w:val="single" w:sz="4" w:space="0" w:color="auto"/>
              <w:right w:val="single" w:sz="4" w:space="0" w:color="auto"/>
            </w:tcBorders>
            <w:shd w:val="clear" w:color="000000" w:fill="FFFFFF"/>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 xml:space="preserve">　</w:t>
            </w:r>
          </w:p>
        </w:tc>
        <w:tc>
          <w:tcPr>
            <w:tcW w:w="0" w:type="auto"/>
            <w:tcBorders>
              <w:top w:val="nil"/>
              <w:left w:val="nil"/>
              <w:bottom w:val="single" w:sz="4" w:space="0" w:color="auto"/>
              <w:right w:val="single" w:sz="4" w:space="0" w:color="auto"/>
            </w:tcBorders>
            <w:shd w:val="clear" w:color="000000" w:fill="FFFFFF"/>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DB25</w:t>
            </w:r>
          </w:p>
        </w:tc>
        <w:tc>
          <w:tcPr>
            <w:tcW w:w="0" w:type="auto"/>
            <w:tcBorders>
              <w:top w:val="nil"/>
              <w:left w:val="nil"/>
              <w:bottom w:val="single" w:sz="4" w:space="0" w:color="auto"/>
              <w:right w:val="single" w:sz="4" w:space="0" w:color="auto"/>
            </w:tcBorders>
            <w:shd w:val="clear" w:color="000000" w:fill="FFFFFF"/>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DB25</w:t>
            </w:r>
          </w:p>
        </w:tc>
        <w:tc>
          <w:tcPr>
            <w:tcW w:w="0" w:type="auto"/>
            <w:tcBorders>
              <w:top w:val="nil"/>
              <w:left w:val="nil"/>
              <w:bottom w:val="single" w:sz="4" w:space="0" w:color="auto"/>
              <w:right w:val="single" w:sz="4" w:space="0" w:color="auto"/>
            </w:tcBorders>
            <w:shd w:val="clear" w:color="000000" w:fill="FFFFFF"/>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DB25</w:t>
            </w:r>
          </w:p>
        </w:tc>
        <w:tc>
          <w:tcPr>
            <w:tcW w:w="0" w:type="auto"/>
            <w:tcBorders>
              <w:top w:val="nil"/>
              <w:left w:val="nil"/>
              <w:bottom w:val="single" w:sz="4" w:space="0" w:color="auto"/>
              <w:right w:val="single" w:sz="4" w:space="0" w:color="auto"/>
            </w:tcBorders>
            <w:shd w:val="clear" w:color="000000" w:fill="FFFFFF"/>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DB25</w:t>
            </w:r>
          </w:p>
        </w:tc>
      </w:tr>
      <w:tr w:rsidR="001B4764" w:rsidTr="001B4764">
        <w:trPr>
          <w:trHeight w:val="499"/>
        </w:trPr>
        <w:tc>
          <w:tcPr>
            <w:tcW w:w="0" w:type="auto"/>
            <w:tcBorders>
              <w:top w:val="nil"/>
              <w:left w:val="single" w:sz="8" w:space="0" w:color="auto"/>
              <w:bottom w:val="single" w:sz="4"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MAX.POWER CONSUMPTION ▲</w:t>
            </w:r>
          </w:p>
        </w:tc>
        <w:tc>
          <w:tcPr>
            <w:tcW w:w="0" w:type="auto"/>
            <w:tcBorders>
              <w:top w:val="nil"/>
              <w:left w:val="nil"/>
              <w:bottom w:val="single" w:sz="4"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W</w:t>
            </w:r>
          </w:p>
        </w:tc>
        <w:tc>
          <w:tcPr>
            <w:tcW w:w="0" w:type="auto"/>
            <w:tcBorders>
              <w:top w:val="nil"/>
              <w:left w:val="nil"/>
              <w:bottom w:val="single" w:sz="4"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30</w:t>
            </w:r>
          </w:p>
        </w:tc>
        <w:tc>
          <w:tcPr>
            <w:tcW w:w="0" w:type="auto"/>
            <w:tcBorders>
              <w:top w:val="nil"/>
              <w:left w:val="nil"/>
              <w:bottom w:val="single" w:sz="4"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70</w:t>
            </w:r>
          </w:p>
        </w:tc>
        <w:tc>
          <w:tcPr>
            <w:tcW w:w="0" w:type="auto"/>
            <w:tcBorders>
              <w:top w:val="nil"/>
              <w:left w:val="nil"/>
              <w:bottom w:val="single" w:sz="4"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90</w:t>
            </w:r>
          </w:p>
        </w:tc>
        <w:tc>
          <w:tcPr>
            <w:tcW w:w="0" w:type="auto"/>
            <w:tcBorders>
              <w:top w:val="nil"/>
              <w:left w:val="nil"/>
              <w:bottom w:val="single" w:sz="4"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110</w:t>
            </w:r>
          </w:p>
        </w:tc>
      </w:tr>
      <w:tr w:rsidR="001B4764" w:rsidTr="001B4764">
        <w:trPr>
          <w:trHeight w:val="499"/>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 xml:space="preserve">COOLING METHOD  </w:t>
            </w:r>
          </w:p>
        </w:tc>
        <w:tc>
          <w:tcPr>
            <w:tcW w:w="0" w:type="auto"/>
            <w:tcBorders>
              <w:top w:val="nil"/>
              <w:left w:val="nil"/>
              <w:bottom w:val="single" w:sz="4" w:space="0" w:color="auto"/>
              <w:right w:val="single" w:sz="4" w:space="0" w:color="auto"/>
            </w:tcBorders>
            <w:shd w:val="clear" w:color="000000" w:fill="FFFFFF"/>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w:t>
            </w:r>
          </w:p>
        </w:tc>
        <w:tc>
          <w:tcPr>
            <w:tcW w:w="0" w:type="auto"/>
            <w:tcBorders>
              <w:top w:val="nil"/>
              <w:left w:val="nil"/>
              <w:bottom w:val="single" w:sz="4" w:space="0" w:color="auto"/>
              <w:right w:val="single" w:sz="4" w:space="0" w:color="auto"/>
            </w:tcBorders>
            <w:shd w:val="clear" w:color="000000" w:fill="FFFFFF"/>
            <w:noWrap/>
            <w:vAlign w:val="center"/>
            <w:hideMark/>
          </w:tcPr>
          <w:p w:rsidR="001B4764" w:rsidRDefault="001B4764">
            <w:pPr>
              <w:jc w:val="center"/>
              <w:rPr>
                <w:rFonts w:ascii="Calibri" w:eastAsia="宋体" w:hAnsi="Calibri" w:cs="Calibri"/>
                <w:sz w:val="20"/>
                <w:szCs w:val="20"/>
              </w:rPr>
            </w:pPr>
            <w:r>
              <w:rPr>
                <w:rFonts w:ascii="Calibri" w:hAnsi="Calibri" w:cs="Calibri"/>
                <w:sz w:val="20"/>
                <w:szCs w:val="20"/>
              </w:rPr>
              <w:t xml:space="preserve"> AIR COOLING</w:t>
            </w:r>
          </w:p>
        </w:tc>
        <w:tc>
          <w:tcPr>
            <w:tcW w:w="0" w:type="auto"/>
            <w:tcBorders>
              <w:top w:val="nil"/>
              <w:left w:val="nil"/>
              <w:bottom w:val="single" w:sz="4" w:space="0" w:color="auto"/>
              <w:right w:val="single" w:sz="4" w:space="0" w:color="auto"/>
            </w:tcBorders>
            <w:shd w:val="clear" w:color="000000" w:fill="FFFFFF"/>
            <w:noWrap/>
            <w:vAlign w:val="center"/>
            <w:hideMark/>
          </w:tcPr>
          <w:p w:rsidR="001B4764" w:rsidRDefault="001B4764">
            <w:pPr>
              <w:jc w:val="center"/>
              <w:rPr>
                <w:rFonts w:ascii="Calibri" w:eastAsia="宋体" w:hAnsi="Calibri" w:cs="Calibri"/>
                <w:sz w:val="20"/>
                <w:szCs w:val="20"/>
              </w:rPr>
            </w:pPr>
            <w:r>
              <w:rPr>
                <w:rFonts w:ascii="Calibri" w:hAnsi="Calibri" w:cs="Calibri"/>
                <w:sz w:val="20"/>
                <w:szCs w:val="20"/>
              </w:rPr>
              <w:t xml:space="preserve"> AIR COOLING</w:t>
            </w:r>
          </w:p>
        </w:tc>
        <w:tc>
          <w:tcPr>
            <w:tcW w:w="0" w:type="auto"/>
            <w:tcBorders>
              <w:top w:val="nil"/>
              <w:left w:val="nil"/>
              <w:bottom w:val="single" w:sz="4" w:space="0" w:color="auto"/>
              <w:right w:val="single" w:sz="4" w:space="0" w:color="auto"/>
            </w:tcBorders>
            <w:shd w:val="clear" w:color="000000" w:fill="FFFFFF"/>
            <w:noWrap/>
            <w:vAlign w:val="center"/>
            <w:hideMark/>
          </w:tcPr>
          <w:p w:rsidR="001B4764" w:rsidRDefault="001B4764">
            <w:pPr>
              <w:jc w:val="center"/>
              <w:rPr>
                <w:rFonts w:ascii="Calibri" w:eastAsia="宋体" w:hAnsi="Calibri" w:cs="Calibri"/>
                <w:sz w:val="20"/>
                <w:szCs w:val="20"/>
              </w:rPr>
            </w:pPr>
            <w:r>
              <w:rPr>
                <w:rFonts w:ascii="Calibri" w:hAnsi="Calibri" w:cs="Calibri"/>
                <w:sz w:val="20"/>
                <w:szCs w:val="20"/>
              </w:rPr>
              <w:t xml:space="preserve"> AIR COOLING</w:t>
            </w:r>
          </w:p>
        </w:tc>
        <w:tc>
          <w:tcPr>
            <w:tcW w:w="0" w:type="auto"/>
            <w:tcBorders>
              <w:top w:val="nil"/>
              <w:left w:val="nil"/>
              <w:bottom w:val="single" w:sz="4" w:space="0" w:color="auto"/>
              <w:right w:val="single" w:sz="4" w:space="0" w:color="auto"/>
            </w:tcBorders>
            <w:shd w:val="clear" w:color="000000" w:fill="FFFFFF"/>
            <w:noWrap/>
            <w:vAlign w:val="center"/>
            <w:hideMark/>
          </w:tcPr>
          <w:p w:rsidR="001B4764" w:rsidRDefault="001B4764">
            <w:pPr>
              <w:jc w:val="center"/>
              <w:rPr>
                <w:rFonts w:ascii="Calibri" w:eastAsia="宋体" w:hAnsi="Calibri" w:cs="Calibri"/>
                <w:sz w:val="20"/>
                <w:szCs w:val="20"/>
              </w:rPr>
            </w:pPr>
            <w:r>
              <w:rPr>
                <w:rFonts w:ascii="Calibri" w:hAnsi="Calibri" w:cs="Calibri"/>
                <w:sz w:val="20"/>
                <w:szCs w:val="20"/>
              </w:rPr>
              <w:t xml:space="preserve"> AIR COOLING</w:t>
            </w:r>
          </w:p>
        </w:tc>
      </w:tr>
      <w:tr w:rsidR="001B4764" w:rsidTr="001B4764">
        <w:trPr>
          <w:trHeight w:val="499"/>
        </w:trPr>
        <w:tc>
          <w:tcPr>
            <w:tcW w:w="0" w:type="auto"/>
            <w:tcBorders>
              <w:top w:val="nil"/>
              <w:left w:val="single" w:sz="8" w:space="0" w:color="auto"/>
              <w:bottom w:val="single" w:sz="4"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 xml:space="preserve">AMBIENT TEMPERATURE </w:t>
            </w:r>
          </w:p>
        </w:tc>
        <w:tc>
          <w:tcPr>
            <w:tcW w:w="0" w:type="auto"/>
            <w:tcBorders>
              <w:top w:val="nil"/>
              <w:left w:val="nil"/>
              <w:bottom w:val="single" w:sz="4"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w:t>
            </w:r>
          </w:p>
        </w:tc>
        <w:tc>
          <w:tcPr>
            <w:tcW w:w="0" w:type="auto"/>
            <w:tcBorders>
              <w:top w:val="nil"/>
              <w:left w:val="nil"/>
              <w:bottom w:val="single" w:sz="4"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0-40</w:t>
            </w:r>
          </w:p>
        </w:tc>
        <w:tc>
          <w:tcPr>
            <w:tcW w:w="0" w:type="auto"/>
            <w:tcBorders>
              <w:top w:val="nil"/>
              <w:left w:val="nil"/>
              <w:bottom w:val="single" w:sz="4"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0-40</w:t>
            </w:r>
          </w:p>
        </w:tc>
        <w:tc>
          <w:tcPr>
            <w:tcW w:w="0" w:type="auto"/>
            <w:tcBorders>
              <w:top w:val="nil"/>
              <w:left w:val="nil"/>
              <w:bottom w:val="single" w:sz="4"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0-40</w:t>
            </w:r>
          </w:p>
        </w:tc>
        <w:tc>
          <w:tcPr>
            <w:tcW w:w="0" w:type="auto"/>
            <w:tcBorders>
              <w:top w:val="nil"/>
              <w:left w:val="nil"/>
              <w:bottom w:val="single" w:sz="4"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0-40</w:t>
            </w:r>
          </w:p>
        </w:tc>
      </w:tr>
      <w:tr w:rsidR="001B4764" w:rsidTr="001B4764">
        <w:trPr>
          <w:trHeight w:val="499"/>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 xml:space="preserve">DIMENSIONS (W*H*D) </w:t>
            </w:r>
          </w:p>
        </w:tc>
        <w:tc>
          <w:tcPr>
            <w:tcW w:w="0" w:type="auto"/>
            <w:tcBorders>
              <w:top w:val="nil"/>
              <w:left w:val="nil"/>
              <w:bottom w:val="single" w:sz="4" w:space="0" w:color="auto"/>
              <w:right w:val="single" w:sz="4" w:space="0" w:color="auto"/>
            </w:tcBorders>
            <w:shd w:val="clear" w:color="000000" w:fill="FFFFFF"/>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mm</w:t>
            </w:r>
          </w:p>
        </w:tc>
        <w:tc>
          <w:tcPr>
            <w:tcW w:w="0" w:type="auto"/>
            <w:tcBorders>
              <w:top w:val="nil"/>
              <w:left w:val="nil"/>
              <w:bottom w:val="single" w:sz="4" w:space="0" w:color="auto"/>
              <w:right w:val="single" w:sz="4" w:space="0" w:color="auto"/>
            </w:tcBorders>
            <w:shd w:val="clear" w:color="000000" w:fill="FFFFFF"/>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140*40*180</w:t>
            </w:r>
          </w:p>
        </w:tc>
        <w:tc>
          <w:tcPr>
            <w:tcW w:w="0" w:type="auto"/>
            <w:tcBorders>
              <w:top w:val="nil"/>
              <w:left w:val="nil"/>
              <w:bottom w:val="single" w:sz="4" w:space="0" w:color="auto"/>
              <w:right w:val="single" w:sz="4" w:space="0" w:color="auto"/>
            </w:tcBorders>
            <w:shd w:val="clear" w:color="000000" w:fill="FFFFFF"/>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140*40*180</w:t>
            </w:r>
          </w:p>
        </w:tc>
        <w:tc>
          <w:tcPr>
            <w:tcW w:w="0" w:type="auto"/>
            <w:tcBorders>
              <w:top w:val="nil"/>
              <w:left w:val="nil"/>
              <w:bottom w:val="single" w:sz="4" w:space="0" w:color="auto"/>
              <w:right w:val="single" w:sz="4" w:space="0" w:color="auto"/>
            </w:tcBorders>
            <w:shd w:val="clear" w:color="000000" w:fill="FFFFFF"/>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215*104.5*286</w:t>
            </w:r>
          </w:p>
        </w:tc>
        <w:tc>
          <w:tcPr>
            <w:tcW w:w="0" w:type="auto"/>
            <w:tcBorders>
              <w:top w:val="nil"/>
              <w:left w:val="nil"/>
              <w:bottom w:val="single" w:sz="4" w:space="0" w:color="auto"/>
              <w:right w:val="single" w:sz="4" w:space="0" w:color="auto"/>
            </w:tcBorders>
            <w:shd w:val="clear" w:color="000000" w:fill="FFFFFF"/>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215*104.5*286</w:t>
            </w:r>
          </w:p>
        </w:tc>
      </w:tr>
      <w:tr w:rsidR="001B4764" w:rsidTr="001B4764">
        <w:trPr>
          <w:trHeight w:val="499"/>
        </w:trPr>
        <w:tc>
          <w:tcPr>
            <w:tcW w:w="0" w:type="auto"/>
            <w:tcBorders>
              <w:top w:val="nil"/>
              <w:left w:val="single" w:sz="8" w:space="0" w:color="auto"/>
              <w:bottom w:val="single" w:sz="8"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 xml:space="preserve">NET WEIGHT </w:t>
            </w:r>
          </w:p>
        </w:tc>
        <w:tc>
          <w:tcPr>
            <w:tcW w:w="0" w:type="auto"/>
            <w:tcBorders>
              <w:top w:val="nil"/>
              <w:left w:val="nil"/>
              <w:bottom w:val="single" w:sz="8"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kg</w:t>
            </w:r>
          </w:p>
        </w:tc>
        <w:tc>
          <w:tcPr>
            <w:tcW w:w="0" w:type="auto"/>
            <w:tcBorders>
              <w:top w:val="nil"/>
              <w:left w:val="nil"/>
              <w:bottom w:val="single" w:sz="8"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2.5</w:t>
            </w:r>
          </w:p>
        </w:tc>
        <w:tc>
          <w:tcPr>
            <w:tcW w:w="0" w:type="auto"/>
            <w:tcBorders>
              <w:top w:val="nil"/>
              <w:left w:val="nil"/>
              <w:bottom w:val="single" w:sz="8"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2.5</w:t>
            </w:r>
          </w:p>
        </w:tc>
        <w:tc>
          <w:tcPr>
            <w:tcW w:w="0" w:type="auto"/>
            <w:tcBorders>
              <w:top w:val="nil"/>
              <w:left w:val="nil"/>
              <w:bottom w:val="single" w:sz="8"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5</w:t>
            </w:r>
          </w:p>
        </w:tc>
        <w:tc>
          <w:tcPr>
            <w:tcW w:w="0" w:type="auto"/>
            <w:tcBorders>
              <w:top w:val="nil"/>
              <w:left w:val="nil"/>
              <w:bottom w:val="single" w:sz="8" w:space="0" w:color="auto"/>
              <w:right w:val="single" w:sz="4" w:space="0" w:color="auto"/>
            </w:tcBorders>
            <w:shd w:val="clear" w:color="000000" w:fill="B8CCE4"/>
            <w:noWrap/>
            <w:vAlign w:val="center"/>
            <w:hideMark/>
          </w:tcPr>
          <w:p w:rsidR="001B4764" w:rsidRDefault="001B4764">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5</w:t>
            </w:r>
          </w:p>
        </w:tc>
      </w:tr>
      <w:tr w:rsidR="001B4764" w:rsidTr="001B4764">
        <w:trPr>
          <w:trHeight w:val="285"/>
        </w:trPr>
        <w:tc>
          <w:tcPr>
            <w:tcW w:w="0" w:type="auto"/>
            <w:gridSpan w:val="6"/>
            <w:tcBorders>
              <w:top w:val="nil"/>
              <w:left w:val="nil"/>
              <w:bottom w:val="nil"/>
              <w:right w:val="nil"/>
            </w:tcBorders>
            <w:shd w:val="clear" w:color="auto" w:fill="auto"/>
            <w:noWrap/>
            <w:vAlign w:val="center"/>
            <w:hideMark/>
          </w:tcPr>
          <w:p w:rsidR="001B4764" w:rsidRDefault="001B4764">
            <w:pPr>
              <w:jc w:val="right"/>
              <w:rPr>
                <w:rFonts w:ascii="宋体" w:eastAsia="宋体" w:hAnsi="宋体" w:cs="宋体"/>
                <w:sz w:val="24"/>
              </w:rPr>
            </w:pPr>
            <w:r>
              <w:rPr>
                <w:rFonts w:hint="eastAsia"/>
              </w:rPr>
              <w:t>▲</w:t>
            </w:r>
            <w:r>
              <w:rPr>
                <w:rFonts w:hint="eastAsia"/>
              </w:rPr>
              <w:t xml:space="preserve"> CUSTOMIZED  AVAILABLE</w:t>
            </w:r>
          </w:p>
        </w:tc>
      </w:tr>
    </w:tbl>
    <w:p w:rsidR="0071773A" w:rsidRDefault="0071773A">
      <w:pPr>
        <w:rPr>
          <w:rFonts w:hint="eastAsia"/>
        </w:rPr>
      </w:pPr>
    </w:p>
    <w:p w:rsidR="00C657F8" w:rsidRDefault="00C657F8">
      <w:pPr>
        <w:rPr>
          <w:rFonts w:hint="eastAsia"/>
        </w:rPr>
      </w:pPr>
    </w:p>
    <w:p w:rsidR="00C657F8" w:rsidRDefault="00C657F8">
      <w:pPr>
        <w:rPr>
          <w:rFonts w:hint="eastAsia"/>
        </w:rPr>
      </w:pPr>
    </w:p>
    <w:p w:rsidR="00C657F8" w:rsidRDefault="00C657F8">
      <w:pPr>
        <w:rPr>
          <w:rFonts w:hint="eastAsia"/>
        </w:rPr>
      </w:pPr>
    </w:p>
    <w:p w:rsidR="00C657F8" w:rsidRDefault="00C657F8">
      <w:pPr>
        <w:rPr>
          <w:rFonts w:hint="eastAsia"/>
        </w:rPr>
      </w:pPr>
    </w:p>
    <w:p w:rsidR="00C657F8" w:rsidRDefault="00C657F8">
      <w:pPr>
        <w:rPr>
          <w:rFonts w:hint="eastAsia"/>
        </w:rPr>
      </w:pPr>
    </w:p>
    <w:p w:rsidR="00C657F8" w:rsidRDefault="00C657F8">
      <w:pPr>
        <w:rPr>
          <w:rFonts w:hint="eastAsia"/>
        </w:rPr>
      </w:pPr>
    </w:p>
    <w:p w:rsidR="00C657F8" w:rsidRDefault="00C657F8">
      <w:pPr>
        <w:rPr>
          <w:rFonts w:hint="eastAsia"/>
        </w:rPr>
      </w:pPr>
    </w:p>
    <w:p w:rsidR="00C657F8" w:rsidRDefault="00C657F8">
      <w:pPr>
        <w:rPr>
          <w:rFonts w:hint="eastAsia"/>
        </w:rPr>
      </w:pPr>
    </w:p>
    <w:p w:rsidR="00C657F8" w:rsidRDefault="00C657F8">
      <w:pPr>
        <w:rPr>
          <w:rFonts w:hint="eastAsia"/>
        </w:rPr>
      </w:pPr>
    </w:p>
    <w:p w:rsidR="00C657F8" w:rsidRDefault="00C657F8">
      <w:pPr>
        <w:rPr>
          <w:rFonts w:hint="eastAsia"/>
        </w:rPr>
      </w:pPr>
    </w:p>
    <w:p w:rsidR="009B3FC7" w:rsidRDefault="009B3FC7" w:rsidP="009B3FC7">
      <w:pPr>
        <w:jc w:val="center"/>
        <w:rPr>
          <w:b/>
          <w:bCs/>
        </w:rPr>
      </w:pPr>
      <w:r>
        <w:rPr>
          <w:rFonts w:hint="eastAsia"/>
          <w:b/>
          <w:bCs/>
        </w:rPr>
        <w:t>DEDIUM POWER CW FIBER LASER</w:t>
      </w:r>
    </w:p>
    <w:p w:rsidR="009B3FC7" w:rsidRDefault="009B3FC7" w:rsidP="009B3FC7">
      <w:pPr>
        <w:rPr>
          <w:b/>
          <w:bCs/>
        </w:rPr>
      </w:pPr>
    </w:p>
    <w:p w:rsidR="009B3FC7" w:rsidRPr="009B3FC7" w:rsidRDefault="009B3FC7" w:rsidP="009B3FC7">
      <w:pPr>
        <w:rPr>
          <w:b/>
          <w:bCs/>
        </w:rPr>
      </w:pPr>
      <w:r w:rsidRPr="009B3FC7">
        <w:rPr>
          <w:rFonts w:hint="eastAsia"/>
          <w:b/>
          <w:bCs/>
        </w:rPr>
        <w:t>INTRODUCTION</w:t>
      </w:r>
    </w:p>
    <w:p w:rsidR="009B3FC7" w:rsidRPr="009B3FC7" w:rsidRDefault="009B3FC7" w:rsidP="009B3FC7">
      <w:pPr>
        <w:ind w:firstLine="420"/>
        <w:rPr>
          <w:bCs/>
        </w:rPr>
      </w:pPr>
      <w:r w:rsidRPr="009B3FC7">
        <w:rPr>
          <w:rFonts w:hint="eastAsia"/>
          <w:bCs/>
        </w:rPr>
        <w:t>GTL Series of continuous wave fiber lasers are designed for industrial materials processing application,</w:t>
      </w:r>
      <w:bookmarkStart w:id="0" w:name="OLE_LINK3"/>
      <w:bookmarkStart w:id="1" w:name="OLE_LINK2"/>
      <w:r w:rsidRPr="009B3FC7">
        <w:rPr>
          <w:rFonts w:hint="eastAsia"/>
          <w:bCs/>
        </w:rPr>
        <w:t>especially designed for</w:t>
      </w:r>
      <w:bookmarkStart w:id="2" w:name="OLE_LINK1"/>
      <w:r w:rsidRPr="009B3FC7">
        <w:rPr>
          <w:rFonts w:hint="eastAsia"/>
          <w:bCs/>
        </w:rPr>
        <w:t xml:space="preserve"> high reflection material</w:t>
      </w:r>
      <w:bookmarkEnd w:id="2"/>
      <w:r w:rsidRPr="009B3FC7">
        <w:rPr>
          <w:rFonts w:hint="eastAsia"/>
          <w:bCs/>
        </w:rPr>
        <w:t xml:space="preserve"> processing application such as copper,aluminum and so on.</w:t>
      </w:r>
      <w:bookmarkEnd w:id="0"/>
      <w:bookmarkEnd w:id="1"/>
      <w:r w:rsidRPr="009B3FC7">
        <w:rPr>
          <w:rFonts w:hint="eastAsia"/>
          <w:bCs/>
        </w:rPr>
        <w:t>This series of fiber lasers are aimed to provide 200W-1.2kW CW laser power. It has the characteristics of high efficiency and high beam quality and the measured M</w:t>
      </w:r>
      <w:r w:rsidRPr="009B3FC7">
        <w:rPr>
          <w:rFonts w:hint="eastAsia"/>
          <w:bCs/>
        </w:rPr>
        <w:t>²</w:t>
      </w:r>
      <w:r w:rsidRPr="009B3FC7">
        <w:rPr>
          <w:rFonts w:hint="eastAsia"/>
          <w:bCs/>
        </w:rPr>
        <w:t xml:space="preserve"> is usually below 1.1. The feature of high beam quality makes it be an ideal choice of materials processing application.</w:t>
      </w:r>
    </w:p>
    <w:p w:rsidR="009B3FC7" w:rsidRPr="009B3FC7" w:rsidRDefault="009B3FC7" w:rsidP="009B3FC7">
      <w:pPr>
        <w:ind w:firstLine="420"/>
        <w:rPr>
          <w:bCs/>
        </w:rPr>
      </w:pPr>
    </w:p>
    <w:p w:rsidR="009B3FC7" w:rsidRPr="009B3FC7" w:rsidRDefault="009B3FC7" w:rsidP="009B3FC7">
      <w:pPr>
        <w:rPr>
          <w:b/>
          <w:bCs/>
        </w:rPr>
      </w:pPr>
      <w:r w:rsidRPr="009B3FC7">
        <w:rPr>
          <w:rFonts w:hint="eastAsia"/>
          <w:b/>
          <w:bCs/>
        </w:rPr>
        <w:t>FEATURES</w:t>
      </w:r>
    </w:p>
    <w:p w:rsidR="009B3FC7" w:rsidRPr="009B3FC7" w:rsidRDefault="009B3FC7" w:rsidP="009B3FC7">
      <w:pPr>
        <w:rPr>
          <w:bCs/>
        </w:rPr>
      </w:pPr>
      <w:r w:rsidRPr="009B3FC7">
        <w:rPr>
          <w:rFonts w:hint="eastAsia"/>
          <w:bCs/>
        </w:rPr>
        <w:t>. High efficiency    . High beam quality    . Maintenance-free    . Fiber delivery output</w:t>
      </w:r>
    </w:p>
    <w:p w:rsidR="009B3FC7" w:rsidRPr="009B3FC7" w:rsidRDefault="009B3FC7" w:rsidP="009B3FC7">
      <w:pPr>
        <w:rPr>
          <w:bCs/>
        </w:rPr>
      </w:pPr>
    </w:p>
    <w:p w:rsidR="009B3FC7" w:rsidRPr="009B3FC7" w:rsidRDefault="009B3FC7" w:rsidP="009B3FC7">
      <w:pPr>
        <w:rPr>
          <w:b/>
          <w:bCs/>
        </w:rPr>
      </w:pPr>
      <w:r w:rsidRPr="009B3FC7">
        <w:rPr>
          <w:rFonts w:hint="eastAsia"/>
          <w:b/>
          <w:bCs/>
        </w:rPr>
        <w:t>APPLICATION</w:t>
      </w:r>
    </w:p>
    <w:p w:rsidR="009B3FC7" w:rsidRPr="009B3FC7" w:rsidRDefault="009B3FC7" w:rsidP="009B3FC7">
      <w:pPr>
        <w:rPr>
          <w:bCs/>
        </w:rPr>
      </w:pPr>
      <w:r w:rsidRPr="009B3FC7">
        <w:rPr>
          <w:rFonts w:hint="eastAsia"/>
          <w:bCs/>
        </w:rPr>
        <w:t>. Fine cutting    . Metal welding</w:t>
      </w:r>
    </w:p>
    <w:p w:rsidR="009B3FC7" w:rsidRPr="009B3FC7" w:rsidRDefault="009B3FC7" w:rsidP="009B3FC7">
      <w:pPr>
        <w:rPr>
          <w:bCs/>
        </w:rPr>
      </w:pPr>
    </w:p>
    <w:p w:rsidR="009B3FC7" w:rsidRPr="009B3FC7" w:rsidRDefault="009B3FC7" w:rsidP="009B3FC7">
      <w:pPr>
        <w:rPr>
          <w:b/>
          <w:bCs/>
        </w:rPr>
      </w:pPr>
      <w:r w:rsidRPr="009B3FC7">
        <w:rPr>
          <w:rFonts w:hint="eastAsia"/>
          <w:b/>
          <w:bCs/>
        </w:rPr>
        <w:t>PRODUCT SIZE(mm)</w:t>
      </w:r>
    </w:p>
    <w:p w:rsidR="006838A7" w:rsidRPr="006838A7" w:rsidRDefault="006838A7" w:rsidP="006838A7">
      <w:pPr>
        <w:rPr>
          <w:rFonts w:ascii="宋体" w:eastAsia="宋体" w:hAnsi="宋体" w:cs="宋体"/>
          <w:kern w:val="0"/>
          <w:sz w:val="24"/>
        </w:rPr>
      </w:pPr>
      <w:r>
        <w:rPr>
          <w:rFonts w:ascii="宋体" w:eastAsia="宋体" w:hAnsi="宋体" w:cs="宋体"/>
          <w:noProof/>
          <w:kern w:val="0"/>
          <w:sz w:val="24"/>
        </w:rPr>
        <w:drawing>
          <wp:inline distT="0" distB="0" distL="0" distR="0">
            <wp:extent cx="3462097" cy="2113472"/>
            <wp:effectExtent l="0" t="666750" r="0" b="648778"/>
            <wp:docPr id="27" name="图片 6" descr="C:\Users\dell\AppData\Roaming\Tencent\Users\1474828534\QQ\WinTemp\RichOle\7@YZ5TOWG4C6`5P6SD8T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AppData\Roaming\Tencent\Users\1474828534\QQ\WinTemp\RichOle\7@YZ5TOWG4C6`5P6SD8TC)M.png"/>
                    <pic:cNvPicPr>
                      <a:picLocks noChangeAspect="1" noChangeArrowheads="1"/>
                    </pic:cNvPicPr>
                  </pic:nvPicPr>
                  <pic:blipFill>
                    <a:blip r:embed="rId29">
                      <a:lum contrast="20000"/>
                    </a:blip>
                    <a:srcRect/>
                    <a:stretch>
                      <a:fillRect/>
                    </a:stretch>
                  </pic:blipFill>
                  <pic:spPr bwMode="auto">
                    <a:xfrm rot="5400000">
                      <a:off x="0" y="0"/>
                      <a:ext cx="3463205" cy="2114148"/>
                    </a:xfrm>
                    <a:prstGeom prst="rect">
                      <a:avLst/>
                    </a:prstGeom>
                    <a:noFill/>
                    <a:ln w="9525">
                      <a:noFill/>
                      <a:miter lim="800000"/>
                      <a:headEnd/>
                      <a:tailEnd/>
                    </a:ln>
                  </pic:spPr>
                </pic:pic>
              </a:graphicData>
            </a:graphic>
          </wp:inline>
        </w:drawing>
      </w:r>
      <w:r w:rsidRPr="006838A7">
        <w:t xml:space="preserve"> </w:t>
      </w:r>
      <w:r>
        <w:rPr>
          <w:rFonts w:ascii="宋体" w:eastAsia="宋体" w:hAnsi="宋体" w:cs="宋体"/>
          <w:noProof/>
          <w:kern w:val="0"/>
          <w:sz w:val="24"/>
        </w:rPr>
        <w:drawing>
          <wp:inline distT="0" distB="0" distL="0" distR="0">
            <wp:extent cx="2594754" cy="3015010"/>
            <wp:effectExtent l="19050" t="0" r="0" b="0"/>
            <wp:docPr id="28" name="图片 8" descr="C:\Users\dell\AppData\Roaming\Tencent\Users\1474828534\QQ\WinTemp\RichOle\@OU~0ZFYT_68}VJB(6[CG_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AppData\Roaming\Tencent\Users\1474828534\QQ\WinTemp\RichOle\@OU~0ZFYT_68}VJB(6[CG_T.png"/>
                    <pic:cNvPicPr>
                      <a:picLocks noChangeAspect="1" noChangeArrowheads="1"/>
                    </pic:cNvPicPr>
                  </pic:nvPicPr>
                  <pic:blipFill>
                    <a:blip r:embed="rId30">
                      <a:grayscl/>
                      <a:lum contrast="20000"/>
                    </a:blip>
                    <a:srcRect/>
                    <a:stretch>
                      <a:fillRect/>
                    </a:stretch>
                  </pic:blipFill>
                  <pic:spPr bwMode="auto">
                    <a:xfrm>
                      <a:off x="0" y="0"/>
                      <a:ext cx="2601198" cy="3022497"/>
                    </a:xfrm>
                    <a:prstGeom prst="rect">
                      <a:avLst/>
                    </a:prstGeom>
                    <a:noFill/>
                    <a:ln w="9525">
                      <a:noFill/>
                      <a:miter lim="800000"/>
                      <a:headEnd/>
                      <a:tailEnd/>
                    </a:ln>
                  </pic:spPr>
                </pic:pic>
              </a:graphicData>
            </a:graphic>
          </wp:inline>
        </w:drawing>
      </w:r>
    </w:p>
    <w:p w:rsidR="006838A7" w:rsidRPr="006838A7" w:rsidRDefault="006838A7" w:rsidP="006838A7">
      <w:pPr>
        <w:widowControl/>
        <w:jc w:val="left"/>
        <w:rPr>
          <w:rFonts w:ascii="宋体" w:eastAsia="宋体" w:hAnsi="宋体" w:cs="宋体"/>
          <w:kern w:val="0"/>
          <w:sz w:val="24"/>
        </w:rPr>
      </w:pPr>
    </w:p>
    <w:p w:rsidR="006838A7" w:rsidRDefault="006838A7" w:rsidP="006838A7">
      <w:pPr>
        <w:ind w:firstLine="440"/>
      </w:pPr>
      <w:r>
        <w:rPr>
          <w:noProof/>
        </w:rPr>
        <w:drawing>
          <wp:inline distT="0" distB="0" distL="0" distR="0">
            <wp:extent cx="4756144" cy="1595887"/>
            <wp:effectExtent l="19050" t="0" r="6356" b="0"/>
            <wp:docPr id="29" name="图片 12" descr="C:\Users\dell\AppData\Local\Temp\ksohtml6264\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AppData\Local\Temp\ksohtml6264\wps1.jpg"/>
                    <pic:cNvPicPr>
                      <a:picLocks noChangeAspect="1" noChangeArrowheads="1"/>
                    </pic:cNvPicPr>
                  </pic:nvPicPr>
                  <pic:blipFill>
                    <a:blip r:embed="rId31">
                      <a:grayscl/>
                      <a:lum contrast="20000"/>
                    </a:blip>
                    <a:srcRect/>
                    <a:stretch>
                      <a:fillRect/>
                    </a:stretch>
                  </pic:blipFill>
                  <pic:spPr bwMode="auto">
                    <a:xfrm>
                      <a:off x="0" y="0"/>
                      <a:ext cx="4756305" cy="1595941"/>
                    </a:xfrm>
                    <a:prstGeom prst="rect">
                      <a:avLst/>
                    </a:prstGeom>
                    <a:noFill/>
                    <a:ln w="9525">
                      <a:noFill/>
                      <a:miter lim="800000"/>
                      <a:headEnd/>
                      <a:tailEnd/>
                    </a:ln>
                  </pic:spPr>
                </pic:pic>
              </a:graphicData>
            </a:graphic>
          </wp:inline>
        </w:drawing>
      </w:r>
    </w:p>
    <w:p w:rsidR="009B3FC7" w:rsidRDefault="009B3FC7" w:rsidP="009B3FC7">
      <w:pPr>
        <w:rPr>
          <w:b/>
          <w:bCs/>
        </w:rPr>
      </w:pPr>
    </w:p>
    <w:p w:rsidR="00C657F8" w:rsidRPr="009B3FC7" w:rsidRDefault="00C657F8">
      <w:pPr>
        <w:rPr>
          <w:rFonts w:hint="eastAsia"/>
        </w:rPr>
      </w:pPr>
    </w:p>
    <w:p w:rsidR="00C657F8" w:rsidRDefault="00C657F8">
      <w:pPr>
        <w:rPr>
          <w:rFonts w:hint="eastAsia"/>
        </w:rPr>
      </w:pPr>
    </w:p>
    <w:p w:rsidR="00C657F8" w:rsidRDefault="00C657F8">
      <w:pPr>
        <w:rPr>
          <w:rFonts w:hint="eastAsia"/>
        </w:rPr>
      </w:pPr>
    </w:p>
    <w:p w:rsidR="00C657F8" w:rsidRPr="006C0854" w:rsidRDefault="006C0854">
      <w:pPr>
        <w:rPr>
          <w:rFonts w:hint="eastAsia"/>
          <w:b/>
          <w:bCs/>
        </w:rPr>
      </w:pPr>
      <w:r>
        <w:rPr>
          <w:rFonts w:hint="eastAsia"/>
          <w:b/>
          <w:bCs/>
        </w:rPr>
        <w:t>SPECIFICATIONS</w:t>
      </w:r>
    </w:p>
    <w:tbl>
      <w:tblPr>
        <w:tblW w:w="11000" w:type="dxa"/>
        <w:tblInd w:w="94" w:type="dxa"/>
        <w:tblLook w:val="04A0"/>
      </w:tblPr>
      <w:tblGrid>
        <w:gridCol w:w="3700"/>
        <w:gridCol w:w="820"/>
        <w:gridCol w:w="1620"/>
        <w:gridCol w:w="1620"/>
        <w:gridCol w:w="1620"/>
        <w:gridCol w:w="1620"/>
      </w:tblGrid>
      <w:tr w:rsidR="0073708F" w:rsidRPr="0073708F" w:rsidTr="00CA2CFC">
        <w:trPr>
          <w:trHeight w:val="559"/>
        </w:trPr>
        <w:tc>
          <w:tcPr>
            <w:tcW w:w="3700" w:type="dxa"/>
            <w:tcBorders>
              <w:top w:val="single" w:sz="8" w:space="0" w:color="auto"/>
              <w:left w:val="single" w:sz="8" w:space="0" w:color="auto"/>
              <w:bottom w:val="single" w:sz="4" w:space="0" w:color="auto"/>
              <w:right w:val="single" w:sz="4" w:space="0" w:color="auto"/>
            </w:tcBorders>
            <w:shd w:val="clear" w:color="000000" w:fill="002060"/>
            <w:vAlign w:val="center"/>
            <w:hideMark/>
          </w:tcPr>
          <w:p w:rsidR="0073708F" w:rsidRPr="0073708F" w:rsidRDefault="0073708F" w:rsidP="0073708F">
            <w:pPr>
              <w:widowControl/>
              <w:jc w:val="center"/>
              <w:rPr>
                <w:rFonts w:ascii="Kartika" w:eastAsia="宋体" w:hAnsi="Kartika" w:cs="宋体"/>
                <w:b/>
                <w:bCs/>
                <w:color w:val="FFFFFF"/>
                <w:kern w:val="0"/>
                <w:sz w:val="24"/>
              </w:rPr>
            </w:pPr>
            <w:r w:rsidRPr="0073708F">
              <w:rPr>
                <w:rFonts w:ascii="Kartika" w:eastAsia="宋体" w:hAnsi="Kartika" w:cs="宋体"/>
                <w:b/>
                <w:bCs/>
                <w:color w:val="FFFFFF"/>
                <w:kern w:val="0"/>
                <w:sz w:val="24"/>
              </w:rPr>
              <w:t>PARAMETERS</w:t>
            </w:r>
          </w:p>
        </w:tc>
        <w:tc>
          <w:tcPr>
            <w:tcW w:w="820" w:type="dxa"/>
            <w:tcBorders>
              <w:top w:val="single" w:sz="8" w:space="0" w:color="auto"/>
              <w:left w:val="nil"/>
              <w:bottom w:val="single" w:sz="4" w:space="0" w:color="auto"/>
              <w:right w:val="single" w:sz="4" w:space="0" w:color="auto"/>
            </w:tcBorders>
            <w:shd w:val="clear" w:color="000000" w:fill="002060"/>
            <w:vAlign w:val="center"/>
            <w:hideMark/>
          </w:tcPr>
          <w:p w:rsidR="0073708F" w:rsidRPr="0073708F" w:rsidRDefault="0073708F" w:rsidP="0073708F">
            <w:pPr>
              <w:widowControl/>
              <w:jc w:val="center"/>
              <w:rPr>
                <w:rFonts w:ascii="Kartika" w:eastAsia="宋体" w:hAnsi="Kartika" w:cs="宋体"/>
                <w:b/>
                <w:bCs/>
                <w:color w:val="FFFFFF"/>
                <w:kern w:val="0"/>
                <w:sz w:val="24"/>
              </w:rPr>
            </w:pPr>
            <w:r w:rsidRPr="0073708F">
              <w:rPr>
                <w:rFonts w:ascii="Kartika" w:eastAsia="宋体" w:hAnsi="Kartika" w:cs="宋体"/>
                <w:b/>
                <w:bCs/>
                <w:color w:val="FFFFFF"/>
                <w:kern w:val="0"/>
                <w:sz w:val="24"/>
              </w:rPr>
              <w:t>UNIT</w:t>
            </w:r>
          </w:p>
        </w:tc>
        <w:tc>
          <w:tcPr>
            <w:tcW w:w="1620" w:type="dxa"/>
            <w:tcBorders>
              <w:top w:val="single" w:sz="8" w:space="0" w:color="auto"/>
              <w:left w:val="nil"/>
              <w:bottom w:val="single" w:sz="4" w:space="0" w:color="auto"/>
              <w:right w:val="single" w:sz="4" w:space="0" w:color="auto"/>
            </w:tcBorders>
            <w:shd w:val="clear" w:color="000000" w:fill="002060"/>
            <w:noWrap/>
            <w:vAlign w:val="center"/>
            <w:hideMark/>
          </w:tcPr>
          <w:p w:rsidR="0073708F" w:rsidRPr="0073708F" w:rsidRDefault="0073708F" w:rsidP="0073708F">
            <w:pPr>
              <w:widowControl/>
              <w:jc w:val="center"/>
              <w:rPr>
                <w:rFonts w:ascii="Kartika" w:eastAsia="宋体" w:hAnsi="Kartika" w:cs="宋体"/>
                <w:b/>
                <w:bCs/>
                <w:color w:val="FFFFFF"/>
                <w:kern w:val="0"/>
                <w:sz w:val="24"/>
              </w:rPr>
            </w:pPr>
            <w:r w:rsidRPr="0073708F">
              <w:rPr>
                <w:rFonts w:ascii="Kartika" w:eastAsia="宋体" w:hAnsi="Kartika" w:cs="宋体"/>
                <w:b/>
                <w:bCs/>
                <w:color w:val="FFFFFF"/>
                <w:kern w:val="0"/>
                <w:sz w:val="24"/>
              </w:rPr>
              <w:t>GTL-500</w:t>
            </w:r>
          </w:p>
        </w:tc>
        <w:tc>
          <w:tcPr>
            <w:tcW w:w="1620" w:type="dxa"/>
            <w:tcBorders>
              <w:top w:val="single" w:sz="8" w:space="0" w:color="auto"/>
              <w:left w:val="nil"/>
              <w:bottom w:val="single" w:sz="4" w:space="0" w:color="auto"/>
              <w:right w:val="single" w:sz="4" w:space="0" w:color="auto"/>
            </w:tcBorders>
            <w:shd w:val="clear" w:color="000000" w:fill="002060"/>
            <w:noWrap/>
            <w:vAlign w:val="center"/>
            <w:hideMark/>
          </w:tcPr>
          <w:p w:rsidR="0073708F" w:rsidRPr="0073708F" w:rsidRDefault="0073708F" w:rsidP="0073708F">
            <w:pPr>
              <w:widowControl/>
              <w:jc w:val="center"/>
              <w:rPr>
                <w:rFonts w:ascii="Kartika" w:eastAsia="宋体" w:hAnsi="Kartika" w:cs="宋体"/>
                <w:b/>
                <w:bCs/>
                <w:color w:val="FFFFFF"/>
                <w:kern w:val="0"/>
                <w:sz w:val="24"/>
              </w:rPr>
            </w:pPr>
            <w:r w:rsidRPr="0073708F">
              <w:rPr>
                <w:rFonts w:ascii="Kartika" w:eastAsia="宋体" w:hAnsi="Kartika" w:cs="宋体"/>
                <w:b/>
                <w:bCs/>
                <w:color w:val="FFFFFF"/>
                <w:kern w:val="0"/>
                <w:sz w:val="24"/>
              </w:rPr>
              <w:t>GTL-800</w:t>
            </w:r>
          </w:p>
        </w:tc>
        <w:tc>
          <w:tcPr>
            <w:tcW w:w="1620" w:type="dxa"/>
            <w:tcBorders>
              <w:top w:val="single" w:sz="8" w:space="0" w:color="auto"/>
              <w:left w:val="nil"/>
              <w:bottom w:val="single" w:sz="4" w:space="0" w:color="auto"/>
              <w:right w:val="single" w:sz="4" w:space="0" w:color="auto"/>
            </w:tcBorders>
            <w:shd w:val="clear" w:color="000000" w:fill="002060"/>
            <w:noWrap/>
            <w:vAlign w:val="center"/>
            <w:hideMark/>
          </w:tcPr>
          <w:p w:rsidR="0073708F" w:rsidRPr="0073708F" w:rsidRDefault="0073708F" w:rsidP="0073708F">
            <w:pPr>
              <w:widowControl/>
              <w:jc w:val="center"/>
              <w:rPr>
                <w:rFonts w:ascii="Kartika" w:eastAsia="宋体" w:hAnsi="Kartika" w:cs="宋体"/>
                <w:b/>
                <w:bCs/>
                <w:color w:val="FFFFFF"/>
                <w:kern w:val="0"/>
                <w:sz w:val="24"/>
              </w:rPr>
            </w:pPr>
            <w:r w:rsidRPr="0073708F">
              <w:rPr>
                <w:rFonts w:ascii="Kartika" w:eastAsia="宋体" w:hAnsi="Kartika" w:cs="宋体"/>
                <w:b/>
                <w:bCs/>
                <w:color w:val="FFFFFF"/>
                <w:kern w:val="0"/>
                <w:sz w:val="24"/>
              </w:rPr>
              <w:t>GTL-1000</w:t>
            </w:r>
          </w:p>
        </w:tc>
        <w:tc>
          <w:tcPr>
            <w:tcW w:w="1620" w:type="dxa"/>
            <w:tcBorders>
              <w:top w:val="single" w:sz="8" w:space="0" w:color="auto"/>
              <w:left w:val="nil"/>
              <w:bottom w:val="single" w:sz="4" w:space="0" w:color="auto"/>
              <w:right w:val="single" w:sz="4" w:space="0" w:color="auto"/>
            </w:tcBorders>
            <w:shd w:val="clear" w:color="000000" w:fill="002060"/>
            <w:noWrap/>
            <w:vAlign w:val="center"/>
            <w:hideMark/>
          </w:tcPr>
          <w:p w:rsidR="0073708F" w:rsidRPr="0073708F" w:rsidRDefault="0073708F" w:rsidP="0073708F">
            <w:pPr>
              <w:widowControl/>
              <w:jc w:val="center"/>
              <w:rPr>
                <w:rFonts w:ascii="Kartika" w:eastAsia="宋体" w:hAnsi="Kartika" w:cs="宋体"/>
                <w:b/>
                <w:bCs/>
                <w:color w:val="FFFFFF"/>
                <w:kern w:val="0"/>
                <w:sz w:val="24"/>
              </w:rPr>
            </w:pPr>
            <w:r w:rsidRPr="0073708F">
              <w:rPr>
                <w:rFonts w:ascii="Kartika" w:eastAsia="宋体" w:hAnsi="Kartika" w:cs="宋体"/>
                <w:b/>
                <w:bCs/>
                <w:color w:val="FFFFFF"/>
                <w:kern w:val="0"/>
                <w:sz w:val="24"/>
              </w:rPr>
              <w:t>GTL-1500</w:t>
            </w:r>
          </w:p>
        </w:tc>
      </w:tr>
      <w:tr w:rsidR="0073708F" w:rsidRPr="0073708F" w:rsidTr="00CA2CFC">
        <w:trPr>
          <w:trHeight w:val="499"/>
        </w:trPr>
        <w:tc>
          <w:tcPr>
            <w:tcW w:w="3700" w:type="dxa"/>
            <w:tcBorders>
              <w:top w:val="nil"/>
              <w:left w:val="single" w:sz="8" w:space="0" w:color="auto"/>
              <w:bottom w:val="single" w:sz="4"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 xml:space="preserve">CENTRAL EMISSION WAVELENGTH </w:t>
            </w:r>
          </w:p>
        </w:tc>
        <w:tc>
          <w:tcPr>
            <w:tcW w:w="820" w:type="dxa"/>
            <w:tcBorders>
              <w:top w:val="nil"/>
              <w:left w:val="nil"/>
              <w:bottom w:val="single" w:sz="4"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nm</w:t>
            </w:r>
          </w:p>
        </w:tc>
        <w:tc>
          <w:tcPr>
            <w:tcW w:w="1620" w:type="dxa"/>
            <w:tcBorders>
              <w:top w:val="nil"/>
              <w:left w:val="nil"/>
              <w:bottom w:val="single" w:sz="4"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1080</w:t>
            </w:r>
          </w:p>
        </w:tc>
        <w:tc>
          <w:tcPr>
            <w:tcW w:w="1620" w:type="dxa"/>
            <w:tcBorders>
              <w:top w:val="nil"/>
              <w:left w:val="nil"/>
              <w:bottom w:val="single" w:sz="4"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1080</w:t>
            </w:r>
          </w:p>
        </w:tc>
        <w:tc>
          <w:tcPr>
            <w:tcW w:w="1620" w:type="dxa"/>
            <w:tcBorders>
              <w:top w:val="nil"/>
              <w:left w:val="nil"/>
              <w:bottom w:val="single" w:sz="4"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1080</w:t>
            </w:r>
          </w:p>
        </w:tc>
        <w:tc>
          <w:tcPr>
            <w:tcW w:w="1620" w:type="dxa"/>
            <w:tcBorders>
              <w:top w:val="nil"/>
              <w:left w:val="nil"/>
              <w:bottom w:val="single" w:sz="4"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1080</w:t>
            </w:r>
          </w:p>
        </w:tc>
      </w:tr>
      <w:tr w:rsidR="0073708F" w:rsidRPr="0073708F" w:rsidTr="00CA2CFC">
        <w:trPr>
          <w:trHeight w:val="499"/>
        </w:trPr>
        <w:tc>
          <w:tcPr>
            <w:tcW w:w="3700" w:type="dxa"/>
            <w:tcBorders>
              <w:top w:val="nil"/>
              <w:left w:val="single" w:sz="8" w:space="0" w:color="auto"/>
              <w:bottom w:val="single" w:sz="4" w:space="0" w:color="auto"/>
              <w:right w:val="single" w:sz="4" w:space="0" w:color="auto"/>
            </w:tcBorders>
            <w:shd w:val="clear" w:color="auto" w:fill="auto"/>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BEAM QUALITY</w:t>
            </w:r>
          </w:p>
        </w:tc>
        <w:tc>
          <w:tcPr>
            <w:tcW w:w="820" w:type="dxa"/>
            <w:tcBorders>
              <w:top w:val="nil"/>
              <w:left w:val="nil"/>
              <w:bottom w:val="single" w:sz="4" w:space="0" w:color="auto"/>
              <w:right w:val="single" w:sz="4" w:space="0" w:color="auto"/>
            </w:tcBorders>
            <w:shd w:val="clear" w:color="auto" w:fill="auto"/>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M</w:t>
            </w:r>
            <w:r w:rsidRPr="0073708F">
              <w:rPr>
                <w:rFonts w:ascii="微软雅黑" w:eastAsia="微软雅黑" w:hAnsi="微软雅黑" w:cs="宋体" w:hint="eastAsia"/>
                <w:kern w:val="0"/>
                <w:sz w:val="20"/>
                <w:szCs w:val="20"/>
                <w:vertAlign w:val="superscript"/>
              </w:rPr>
              <w:t>2</w:t>
            </w:r>
          </w:p>
        </w:tc>
        <w:tc>
          <w:tcPr>
            <w:tcW w:w="1620" w:type="dxa"/>
            <w:tcBorders>
              <w:top w:val="nil"/>
              <w:left w:val="nil"/>
              <w:bottom w:val="single" w:sz="4" w:space="0" w:color="auto"/>
              <w:right w:val="single" w:sz="4" w:space="0" w:color="auto"/>
            </w:tcBorders>
            <w:shd w:val="clear" w:color="auto" w:fill="auto"/>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＜1.3</w:t>
            </w:r>
          </w:p>
        </w:tc>
        <w:tc>
          <w:tcPr>
            <w:tcW w:w="1620" w:type="dxa"/>
            <w:tcBorders>
              <w:top w:val="nil"/>
              <w:left w:val="nil"/>
              <w:bottom w:val="single" w:sz="4" w:space="0" w:color="auto"/>
              <w:right w:val="single" w:sz="4" w:space="0" w:color="auto"/>
            </w:tcBorders>
            <w:shd w:val="clear" w:color="auto" w:fill="auto"/>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＜1.3</w:t>
            </w:r>
          </w:p>
        </w:tc>
        <w:tc>
          <w:tcPr>
            <w:tcW w:w="1620" w:type="dxa"/>
            <w:tcBorders>
              <w:top w:val="nil"/>
              <w:left w:val="nil"/>
              <w:bottom w:val="single" w:sz="4" w:space="0" w:color="auto"/>
              <w:right w:val="single" w:sz="4" w:space="0" w:color="auto"/>
            </w:tcBorders>
            <w:shd w:val="clear" w:color="auto" w:fill="auto"/>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＜1.3</w:t>
            </w:r>
          </w:p>
        </w:tc>
        <w:tc>
          <w:tcPr>
            <w:tcW w:w="1620" w:type="dxa"/>
            <w:tcBorders>
              <w:top w:val="nil"/>
              <w:left w:val="nil"/>
              <w:bottom w:val="single" w:sz="4" w:space="0" w:color="auto"/>
              <w:right w:val="single" w:sz="4" w:space="0" w:color="auto"/>
            </w:tcBorders>
            <w:shd w:val="clear" w:color="auto" w:fill="auto"/>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＜1.3</w:t>
            </w:r>
          </w:p>
        </w:tc>
      </w:tr>
      <w:tr w:rsidR="0073708F" w:rsidRPr="0073708F" w:rsidTr="00CA2CFC">
        <w:trPr>
          <w:trHeight w:val="499"/>
        </w:trPr>
        <w:tc>
          <w:tcPr>
            <w:tcW w:w="3700" w:type="dxa"/>
            <w:tcBorders>
              <w:top w:val="nil"/>
              <w:left w:val="single" w:sz="8" w:space="0" w:color="auto"/>
              <w:bottom w:val="single" w:sz="4"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OUTPUT POWER STABILITY</w:t>
            </w:r>
          </w:p>
        </w:tc>
        <w:tc>
          <w:tcPr>
            <w:tcW w:w="820" w:type="dxa"/>
            <w:tcBorders>
              <w:top w:val="nil"/>
              <w:left w:val="nil"/>
              <w:bottom w:val="single" w:sz="4"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w:t>
            </w:r>
          </w:p>
        </w:tc>
        <w:tc>
          <w:tcPr>
            <w:tcW w:w="1620" w:type="dxa"/>
            <w:tcBorders>
              <w:top w:val="nil"/>
              <w:left w:val="nil"/>
              <w:bottom w:val="single" w:sz="4"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±3</w:t>
            </w:r>
          </w:p>
        </w:tc>
        <w:tc>
          <w:tcPr>
            <w:tcW w:w="1620" w:type="dxa"/>
            <w:tcBorders>
              <w:top w:val="nil"/>
              <w:left w:val="nil"/>
              <w:bottom w:val="single" w:sz="4"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±3</w:t>
            </w:r>
          </w:p>
        </w:tc>
        <w:tc>
          <w:tcPr>
            <w:tcW w:w="1620" w:type="dxa"/>
            <w:tcBorders>
              <w:top w:val="nil"/>
              <w:left w:val="nil"/>
              <w:bottom w:val="single" w:sz="4"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±3</w:t>
            </w:r>
          </w:p>
        </w:tc>
        <w:tc>
          <w:tcPr>
            <w:tcW w:w="1620" w:type="dxa"/>
            <w:tcBorders>
              <w:top w:val="nil"/>
              <w:left w:val="nil"/>
              <w:bottom w:val="single" w:sz="4"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±3</w:t>
            </w:r>
          </w:p>
        </w:tc>
      </w:tr>
      <w:tr w:rsidR="0073708F" w:rsidRPr="0073708F" w:rsidTr="00CA2CFC">
        <w:trPr>
          <w:trHeight w:val="499"/>
        </w:trPr>
        <w:tc>
          <w:tcPr>
            <w:tcW w:w="3700" w:type="dxa"/>
            <w:tcBorders>
              <w:top w:val="nil"/>
              <w:left w:val="single" w:sz="8" w:space="0" w:color="auto"/>
              <w:bottom w:val="single" w:sz="4" w:space="0" w:color="auto"/>
              <w:right w:val="single" w:sz="4" w:space="0" w:color="auto"/>
            </w:tcBorders>
            <w:shd w:val="clear" w:color="auto" w:fill="auto"/>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POLARIZATION</w:t>
            </w:r>
          </w:p>
        </w:tc>
        <w:tc>
          <w:tcPr>
            <w:tcW w:w="820" w:type="dxa"/>
            <w:tcBorders>
              <w:top w:val="nil"/>
              <w:left w:val="nil"/>
              <w:bottom w:val="single" w:sz="4" w:space="0" w:color="auto"/>
              <w:right w:val="single" w:sz="4" w:space="0" w:color="auto"/>
            </w:tcBorders>
            <w:shd w:val="clear" w:color="auto" w:fill="auto"/>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w:t>
            </w:r>
          </w:p>
        </w:tc>
        <w:tc>
          <w:tcPr>
            <w:tcW w:w="1620" w:type="dxa"/>
            <w:tcBorders>
              <w:top w:val="nil"/>
              <w:left w:val="nil"/>
              <w:bottom w:val="single" w:sz="4" w:space="0" w:color="auto"/>
              <w:right w:val="single" w:sz="4" w:space="0" w:color="auto"/>
            </w:tcBorders>
            <w:shd w:val="clear" w:color="auto" w:fill="auto"/>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RANDOM</w:t>
            </w:r>
          </w:p>
        </w:tc>
        <w:tc>
          <w:tcPr>
            <w:tcW w:w="1620" w:type="dxa"/>
            <w:tcBorders>
              <w:top w:val="nil"/>
              <w:left w:val="nil"/>
              <w:bottom w:val="single" w:sz="4" w:space="0" w:color="auto"/>
              <w:right w:val="single" w:sz="4" w:space="0" w:color="auto"/>
            </w:tcBorders>
            <w:shd w:val="clear" w:color="auto" w:fill="auto"/>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RANDOM</w:t>
            </w:r>
          </w:p>
        </w:tc>
        <w:tc>
          <w:tcPr>
            <w:tcW w:w="1620" w:type="dxa"/>
            <w:tcBorders>
              <w:top w:val="nil"/>
              <w:left w:val="nil"/>
              <w:bottom w:val="single" w:sz="4" w:space="0" w:color="auto"/>
              <w:right w:val="single" w:sz="4" w:space="0" w:color="auto"/>
            </w:tcBorders>
            <w:shd w:val="clear" w:color="auto" w:fill="auto"/>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RANDOM</w:t>
            </w:r>
          </w:p>
        </w:tc>
        <w:tc>
          <w:tcPr>
            <w:tcW w:w="1620" w:type="dxa"/>
            <w:tcBorders>
              <w:top w:val="nil"/>
              <w:left w:val="nil"/>
              <w:bottom w:val="single" w:sz="4" w:space="0" w:color="auto"/>
              <w:right w:val="single" w:sz="4" w:space="0" w:color="auto"/>
            </w:tcBorders>
            <w:shd w:val="clear" w:color="auto" w:fill="auto"/>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RANDOM</w:t>
            </w:r>
          </w:p>
        </w:tc>
      </w:tr>
      <w:tr w:rsidR="0073708F" w:rsidRPr="0073708F" w:rsidTr="00CA2CFC">
        <w:trPr>
          <w:trHeight w:val="499"/>
        </w:trPr>
        <w:tc>
          <w:tcPr>
            <w:tcW w:w="3700" w:type="dxa"/>
            <w:tcBorders>
              <w:top w:val="nil"/>
              <w:left w:val="single" w:sz="8" w:space="0" w:color="auto"/>
              <w:bottom w:val="single" w:sz="4"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EMISSION BANDWIDTH</w:t>
            </w:r>
          </w:p>
        </w:tc>
        <w:tc>
          <w:tcPr>
            <w:tcW w:w="820" w:type="dxa"/>
            <w:tcBorders>
              <w:top w:val="nil"/>
              <w:left w:val="nil"/>
              <w:bottom w:val="single" w:sz="4"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nm</w:t>
            </w:r>
          </w:p>
        </w:tc>
        <w:tc>
          <w:tcPr>
            <w:tcW w:w="1620" w:type="dxa"/>
            <w:tcBorders>
              <w:top w:val="nil"/>
              <w:left w:val="nil"/>
              <w:bottom w:val="single" w:sz="4"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＜6</w:t>
            </w:r>
          </w:p>
        </w:tc>
        <w:tc>
          <w:tcPr>
            <w:tcW w:w="1620" w:type="dxa"/>
            <w:tcBorders>
              <w:top w:val="nil"/>
              <w:left w:val="nil"/>
              <w:bottom w:val="single" w:sz="4"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＜6</w:t>
            </w:r>
          </w:p>
        </w:tc>
        <w:tc>
          <w:tcPr>
            <w:tcW w:w="1620" w:type="dxa"/>
            <w:tcBorders>
              <w:top w:val="nil"/>
              <w:left w:val="nil"/>
              <w:bottom w:val="single" w:sz="4"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＜6</w:t>
            </w:r>
          </w:p>
        </w:tc>
        <w:tc>
          <w:tcPr>
            <w:tcW w:w="1620" w:type="dxa"/>
            <w:tcBorders>
              <w:top w:val="nil"/>
              <w:left w:val="nil"/>
              <w:bottom w:val="single" w:sz="4"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＜6</w:t>
            </w:r>
          </w:p>
        </w:tc>
      </w:tr>
      <w:tr w:rsidR="0073708F" w:rsidRPr="0073708F" w:rsidTr="00CA2CFC">
        <w:trPr>
          <w:trHeight w:val="499"/>
        </w:trPr>
        <w:tc>
          <w:tcPr>
            <w:tcW w:w="3700" w:type="dxa"/>
            <w:tcBorders>
              <w:top w:val="nil"/>
              <w:left w:val="single" w:sz="8" w:space="0" w:color="auto"/>
              <w:bottom w:val="single" w:sz="4" w:space="0" w:color="auto"/>
              <w:right w:val="single" w:sz="4" w:space="0" w:color="auto"/>
            </w:tcBorders>
            <w:shd w:val="clear" w:color="000000" w:fill="FFFFFF"/>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MAX. MODULATION FREQUENCY</w:t>
            </w:r>
          </w:p>
        </w:tc>
        <w:tc>
          <w:tcPr>
            <w:tcW w:w="820" w:type="dxa"/>
            <w:tcBorders>
              <w:top w:val="nil"/>
              <w:left w:val="nil"/>
              <w:bottom w:val="single" w:sz="4" w:space="0" w:color="auto"/>
              <w:right w:val="single" w:sz="4" w:space="0" w:color="auto"/>
            </w:tcBorders>
            <w:shd w:val="clear" w:color="000000" w:fill="FFFFFF"/>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kHz</w:t>
            </w:r>
          </w:p>
        </w:tc>
        <w:tc>
          <w:tcPr>
            <w:tcW w:w="1620" w:type="dxa"/>
            <w:tcBorders>
              <w:top w:val="nil"/>
              <w:left w:val="nil"/>
              <w:bottom w:val="single" w:sz="4" w:space="0" w:color="auto"/>
              <w:right w:val="single" w:sz="4" w:space="0" w:color="auto"/>
            </w:tcBorders>
            <w:shd w:val="clear" w:color="000000" w:fill="FFFFFF"/>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10</w:t>
            </w:r>
          </w:p>
        </w:tc>
        <w:tc>
          <w:tcPr>
            <w:tcW w:w="1620" w:type="dxa"/>
            <w:tcBorders>
              <w:top w:val="nil"/>
              <w:left w:val="nil"/>
              <w:bottom w:val="single" w:sz="4" w:space="0" w:color="auto"/>
              <w:right w:val="single" w:sz="4" w:space="0" w:color="auto"/>
            </w:tcBorders>
            <w:shd w:val="clear" w:color="000000" w:fill="FFFFFF"/>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10</w:t>
            </w:r>
          </w:p>
        </w:tc>
        <w:tc>
          <w:tcPr>
            <w:tcW w:w="1620" w:type="dxa"/>
            <w:tcBorders>
              <w:top w:val="nil"/>
              <w:left w:val="nil"/>
              <w:bottom w:val="single" w:sz="4" w:space="0" w:color="auto"/>
              <w:right w:val="single" w:sz="4" w:space="0" w:color="auto"/>
            </w:tcBorders>
            <w:shd w:val="clear" w:color="000000" w:fill="FFFFFF"/>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10</w:t>
            </w:r>
          </w:p>
        </w:tc>
        <w:tc>
          <w:tcPr>
            <w:tcW w:w="1620" w:type="dxa"/>
            <w:tcBorders>
              <w:top w:val="nil"/>
              <w:left w:val="nil"/>
              <w:bottom w:val="single" w:sz="4" w:space="0" w:color="auto"/>
              <w:right w:val="single" w:sz="4" w:space="0" w:color="auto"/>
            </w:tcBorders>
            <w:shd w:val="clear" w:color="000000" w:fill="FFFFFF"/>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10</w:t>
            </w:r>
          </w:p>
        </w:tc>
      </w:tr>
      <w:tr w:rsidR="0073708F" w:rsidRPr="0073708F" w:rsidTr="00CA2CFC">
        <w:trPr>
          <w:trHeight w:val="499"/>
        </w:trPr>
        <w:tc>
          <w:tcPr>
            <w:tcW w:w="3700" w:type="dxa"/>
            <w:tcBorders>
              <w:top w:val="nil"/>
              <w:left w:val="single" w:sz="8" w:space="0" w:color="auto"/>
              <w:bottom w:val="single" w:sz="4"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 xml:space="preserve">NOMINAL AVERAGE OUTPUT POWER  </w:t>
            </w:r>
          </w:p>
        </w:tc>
        <w:tc>
          <w:tcPr>
            <w:tcW w:w="820" w:type="dxa"/>
            <w:tcBorders>
              <w:top w:val="nil"/>
              <w:left w:val="nil"/>
              <w:bottom w:val="single" w:sz="4"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W</w:t>
            </w:r>
          </w:p>
        </w:tc>
        <w:tc>
          <w:tcPr>
            <w:tcW w:w="1620" w:type="dxa"/>
            <w:tcBorders>
              <w:top w:val="nil"/>
              <w:left w:val="nil"/>
              <w:bottom w:val="single" w:sz="4"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500</w:t>
            </w:r>
          </w:p>
        </w:tc>
        <w:tc>
          <w:tcPr>
            <w:tcW w:w="1620" w:type="dxa"/>
            <w:tcBorders>
              <w:top w:val="nil"/>
              <w:left w:val="nil"/>
              <w:bottom w:val="single" w:sz="4"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800</w:t>
            </w:r>
          </w:p>
        </w:tc>
        <w:tc>
          <w:tcPr>
            <w:tcW w:w="1620" w:type="dxa"/>
            <w:tcBorders>
              <w:top w:val="nil"/>
              <w:left w:val="nil"/>
              <w:bottom w:val="single" w:sz="4"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1000</w:t>
            </w:r>
          </w:p>
        </w:tc>
        <w:tc>
          <w:tcPr>
            <w:tcW w:w="1620" w:type="dxa"/>
            <w:tcBorders>
              <w:top w:val="nil"/>
              <w:left w:val="nil"/>
              <w:bottom w:val="single" w:sz="4"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1200</w:t>
            </w:r>
          </w:p>
        </w:tc>
      </w:tr>
      <w:tr w:rsidR="0073708F" w:rsidRPr="0073708F" w:rsidTr="00CA2CFC">
        <w:trPr>
          <w:trHeight w:val="499"/>
        </w:trPr>
        <w:tc>
          <w:tcPr>
            <w:tcW w:w="3700" w:type="dxa"/>
            <w:tcBorders>
              <w:top w:val="nil"/>
              <w:left w:val="single" w:sz="8" w:space="0" w:color="auto"/>
              <w:bottom w:val="single" w:sz="4" w:space="0" w:color="auto"/>
              <w:right w:val="single" w:sz="4" w:space="0" w:color="auto"/>
            </w:tcBorders>
            <w:shd w:val="clear" w:color="000000" w:fill="FFFFFF"/>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OUTPUT POWER TUNABILITY</w:t>
            </w:r>
          </w:p>
        </w:tc>
        <w:tc>
          <w:tcPr>
            <w:tcW w:w="820" w:type="dxa"/>
            <w:tcBorders>
              <w:top w:val="nil"/>
              <w:left w:val="nil"/>
              <w:bottom w:val="single" w:sz="4" w:space="0" w:color="auto"/>
              <w:right w:val="single" w:sz="4" w:space="0" w:color="auto"/>
            </w:tcBorders>
            <w:shd w:val="clear" w:color="000000" w:fill="FFFFFF"/>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w:t>
            </w:r>
          </w:p>
        </w:tc>
        <w:tc>
          <w:tcPr>
            <w:tcW w:w="1620" w:type="dxa"/>
            <w:tcBorders>
              <w:top w:val="nil"/>
              <w:left w:val="nil"/>
              <w:bottom w:val="single" w:sz="4" w:space="0" w:color="auto"/>
              <w:right w:val="single" w:sz="4" w:space="0" w:color="auto"/>
            </w:tcBorders>
            <w:shd w:val="clear" w:color="000000" w:fill="FFFFFF"/>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10-100</w:t>
            </w:r>
          </w:p>
        </w:tc>
        <w:tc>
          <w:tcPr>
            <w:tcW w:w="1620" w:type="dxa"/>
            <w:tcBorders>
              <w:top w:val="nil"/>
              <w:left w:val="nil"/>
              <w:bottom w:val="single" w:sz="4" w:space="0" w:color="auto"/>
              <w:right w:val="single" w:sz="4" w:space="0" w:color="auto"/>
            </w:tcBorders>
            <w:shd w:val="clear" w:color="000000" w:fill="FFFFFF"/>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10-100</w:t>
            </w:r>
          </w:p>
        </w:tc>
        <w:tc>
          <w:tcPr>
            <w:tcW w:w="1620" w:type="dxa"/>
            <w:tcBorders>
              <w:top w:val="nil"/>
              <w:left w:val="nil"/>
              <w:bottom w:val="single" w:sz="4" w:space="0" w:color="auto"/>
              <w:right w:val="single" w:sz="4" w:space="0" w:color="auto"/>
            </w:tcBorders>
            <w:shd w:val="clear" w:color="000000" w:fill="FFFFFF"/>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10-100</w:t>
            </w:r>
          </w:p>
        </w:tc>
        <w:tc>
          <w:tcPr>
            <w:tcW w:w="1620" w:type="dxa"/>
            <w:tcBorders>
              <w:top w:val="nil"/>
              <w:left w:val="nil"/>
              <w:bottom w:val="single" w:sz="4" w:space="0" w:color="auto"/>
              <w:right w:val="single" w:sz="4" w:space="0" w:color="auto"/>
            </w:tcBorders>
            <w:shd w:val="clear" w:color="000000" w:fill="FFFFFF"/>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10-100</w:t>
            </w:r>
          </w:p>
        </w:tc>
      </w:tr>
      <w:tr w:rsidR="0073708F" w:rsidRPr="0073708F" w:rsidTr="00CA2CFC">
        <w:trPr>
          <w:trHeight w:val="499"/>
        </w:trPr>
        <w:tc>
          <w:tcPr>
            <w:tcW w:w="3700" w:type="dxa"/>
            <w:tcBorders>
              <w:top w:val="nil"/>
              <w:left w:val="single" w:sz="8" w:space="0" w:color="auto"/>
              <w:bottom w:val="single" w:sz="4"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OUTPUT FIBER DELIVERY LENGTH</w:t>
            </w:r>
          </w:p>
        </w:tc>
        <w:tc>
          <w:tcPr>
            <w:tcW w:w="820" w:type="dxa"/>
            <w:tcBorders>
              <w:top w:val="nil"/>
              <w:left w:val="nil"/>
              <w:bottom w:val="single" w:sz="4"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m</w:t>
            </w:r>
          </w:p>
        </w:tc>
        <w:tc>
          <w:tcPr>
            <w:tcW w:w="1620" w:type="dxa"/>
            <w:tcBorders>
              <w:top w:val="nil"/>
              <w:left w:val="nil"/>
              <w:bottom w:val="single" w:sz="4"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15</w:t>
            </w:r>
          </w:p>
        </w:tc>
        <w:tc>
          <w:tcPr>
            <w:tcW w:w="1620" w:type="dxa"/>
            <w:tcBorders>
              <w:top w:val="nil"/>
              <w:left w:val="nil"/>
              <w:bottom w:val="single" w:sz="4"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15</w:t>
            </w:r>
          </w:p>
        </w:tc>
        <w:tc>
          <w:tcPr>
            <w:tcW w:w="1620" w:type="dxa"/>
            <w:tcBorders>
              <w:top w:val="nil"/>
              <w:left w:val="nil"/>
              <w:bottom w:val="single" w:sz="4"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15</w:t>
            </w:r>
          </w:p>
        </w:tc>
        <w:tc>
          <w:tcPr>
            <w:tcW w:w="1620" w:type="dxa"/>
            <w:tcBorders>
              <w:top w:val="nil"/>
              <w:left w:val="nil"/>
              <w:bottom w:val="single" w:sz="4"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15</w:t>
            </w:r>
          </w:p>
        </w:tc>
      </w:tr>
      <w:tr w:rsidR="0073708F" w:rsidRPr="0073708F" w:rsidTr="00CA2CFC">
        <w:trPr>
          <w:trHeight w:val="499"/>
        </w:trPr>
        <w:tc>
          <w:tcPr>
            <w:tcW w:w="3700" w:type="dxa"/>
            <w:tcBorders>
              <w:top w:val="nil"/>
              <w:left w:val="single" w:sz="8" w:space="0" w:color="auto"/>
              <w:bottom w:val="single" w:sz="4" w:space="0" w:color="auto"/>
              <w:right w:val="single" w:sz="4" w:space="0" w:color="auto"/>
            </w:tcBorders>
            <w:shd w:val="clear" w:color="000000" w:fill="FFFFFF"/>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OPERATING VOLTAGE</w:t>
            </w:r>
          </w:p>
        </w:tc>
        <w:tc>
          <w:tcPr>
            <w:tcW w:w="820" w:type="dxa"/>
            <w:tcBorders>
              <w:top w:val="nil"/>
              <w:left w:val="nil"/>
              <w:bottom w:val="single" w:sz="4" w:space="0" w:color="auto"/>
              <w:right w:val="single" w:sz="4" w:space="0" w:color="auto"/>
            </w:tcBorders>
            <w:shd w:val="clear" w:color="000000" w:fill="FFFFFF"/>
            <w:noWrap/>
            <w:vAlign w:val="center"/>
            <w:hideMark/>
          </w:tcPr>
          <w:p w:rsidR="0073708F" w:rsidRPr="0073708F" w:rsidRDefault="0073708F" w:rsidP="006C0854">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V</w:t>
            </w:r>
            <w:r w:rsidR="006C0854">
              <w:rPr>
                <w:rFonts w:ascii="微软雅黑" w:eastAsia="微软雅黑" w:hAnsi="微软雅黑" w:cs="宋体" w:hint="eastAsia"/>
                <w:color w:val="000000"/>
                <w:kern w:val="0"/>
                <w:sz w:val="20"/>
                <w:szCs w:val="20"/>
              </w:rPr>
              <w:t>/A</w:t>
            </w:r>
            <w:r w:rsidRPr="0073708F">
              <w:rPr>
                <w:rFonts w:ascii="微软雅黑" w:eastAsia="微软雅黑" w:hAnsi="微软雅黑" w:cs="宋体" w:hint="eastAsia"/>
                <w:color w:val="000000"/>
                <w:kern w:val="0"/>
                <w:sz w:val="20"/>
                <w:szCs w:val="20"/>
              </w:rPr>
              <w:t>C</w:t>
            </w:r>
          </w:p>
        </w:tc>
        <w:tc>
          <w:tcPr>
            <w:tcW w:w="1620" w:type="dxa"/>
            <w:tcBorders>
              <w:top w:val="nil"/>
              <w:left w:val="nil"/>
              <w:bottom w:val="single" w:sz="4" w:space="0" w:color="auto"/>
              <w:right w:val="single" w:sz="4" w:space="0" w:color="auto"/>
            </w:tcBorders>
            <w:shd w:val="clear" w:color="000000" w:fill="FFFFFF"/>
            <w:noWrap/>
            <w:vAlign w:val="center"/>
            <w:hideMark/>
          </w:tcPr>
          <w:p w:rsidR="0073708F" w:rsidRPr="0073708F" w:rsidRDefault="006C0854" w:rsidP="0073708F">
            <w:pPr>
              <w:widowControl/>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220</w:t>
            </w:r>
          </w:p>
        </w:tc>
        <w:tc>
          <w:tcPr>
            <w:tcW w:w="1620" w:type="dxa"/>
            <w:tcBorders>
              <w:top w:val="nil"/>
              <w:left w:val="nil"/>
              <w:bottom w:val="single" w:sz="4" w:space="0" w:color="auto"/>
              <w:right w:val="single" w:sz="4" w:space="0" w:color="auto"/>
            </w:tcBorders>
            <w:shd w:val="clear" w:color="000000" w:fill="FFFFFF"/>
            <w:noWrap/>
            <w:vAlign w:val="center"/>
            <w:hideMark/>
          </w:tcPr>
          <w:p w:rsidR="0073708F" w:rsidRPr="0073708F" w:rsidRDefault="006C0854" w:rsidP="0073708F">
            <w:pPr>
              <w:widowControl/>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220</w:t>
            </w:r>
          </w:p>
        </w:tc>
        <w:tc>
          <w:tcPr>
            <w:tcW w:w="1620" w:type="dxa"/>
            <w:tcBorders>
              <w:top w:val="nil"/>
              <w:left w:val="nil"/>
              <w:bottom w:val="single" w:sz="4" w:space="0" w:color="auto"/>
              <w:right w:val="single" w:sz="4" w:space="0" w:color="auto"/>
            </w:tcBorders>
            <w:shd w:val="clear" w:color="000000" w:fill="FFFFFF"/>
            <w:noWrap/>
            <w:vAlign w:val="center"/>
            <w:hideMark/>
          </w:tcPr>
          <w:p w:rsidR="0073708F" w:rsidRPr="0073708F" w:rsidRDefault="006C0854" w:rsidP="0073708F">
            <w:pPr>
              <w:widowControl/>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220</w:t>
            </w:r>
          </w:p>
        </w:tc>
        <w:tc>
          <w:tcPr>
            <w:tcW w:w="1620" w:type="dxa"/>
            <w:tcBorders>
              <w:top w:val="nil"/>
              <w:left w:val="nil"/>
              <w:bottom w:val="single" w:sz="4" w:space="0" w:color="auto"/>
              <w:right w:val="single" w:sz="4" w:space="0" w:color="auto"/>
            </w:tcBorders>
            <w:shd w:val="clear" w:color="000000" w:fill="FFFFFF"/>
            <w:noWrap/>
            <w:vAlign w:val="center"/>
            <w:hideMark/>
          </w:tcPr>
          <w:p w:rsidR="0073708F" w:rsidRPr="0073708F" w:rsidRDefault="006C0854" w:rsidP="0073708F">
            <w:pPr>
              <w:widowControl/>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220</w:t>
            </w:r>
          </w:p>
        </w:tc>
      </w:tr>
      <w:tr w:rsidR="0073708F" w:rsidRPr="0073708F" w:rsidTr="00CA2CFC">
        <w:trPr>
          <w:trHeight w:val="499"/>
        </w:trPr>
        <w:tc>
          <w:tcPr>
            <w:tcW w:w="3700" w:type="dxa"/>
            <w:tcBorders>
              <w:top w:val="nil"/>
              <w:left w:val="single" w:sz="8" w:space="0" w:color="auto"/>
              <w:bottom w:val="single" w:sz="4"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OPTICAL HEAD▲</w:t>
            </w:r>
          </w:p>
        </w:tc>
        <w:tc>
          <w:tcPr>
            <w:tcW w:w="820" w:type="dxa"/>
            <w:tcBorders>
              <w:top w:val="nil"/>
              <w:left w:val="nil"/>
              <w:bottom w:val="single" w:sz="4"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 xml:space="preserve">　</w:t>
            </w:r>
          </w:p>
        </w:tc>
        <w:tc>
          <w:tcPr>
            <w:tcW w:w="1620" w:type="dxa"/>
            <w:tcBorders>
              <w:top w:val="nil"/>
              <w:left w:val="nil"/>
              <w:bottom w:val="single" w:sz="4"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QBH</w:t>
            </w:r>
          </w:p>
        </w:tc>
        <w:tc>
          <w:tcPr>
            <w:tcW w:w="1620" w:type="dxa"/>
            <w:tcBorders>
              <w:top w:val="nil"/>
              <w:left w:val="nil"/>
              <w:bottom w:val="single" w:sz="4"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QBH</w:t>
            </w:r>
          </w:p>
        </w:tc>
        <w:tc>
          <w:tcPr>
            <w:tcW w:w="1620" w:type="dxa"/>
            <w:tcBorders>
              <w:top w:val="nil"/>
              <w:left w:val="nil"/>
              <w:bottom w:val="single" w:sz="4"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QBH</w:t>
            </w:r>
          </w:p>
        </w:tc>
        <w:tc>
          <w:tcPr>
            <w:tcW w:w="1620" w:type="dxa"/>
            <w:tcBorders>
              <w:top w:val="nil"/>
              <w:left w:val="nil"/>
              <w:bottom w:val="single" w:sz="4"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QBH</w:t>
            </w:r>
          </w:p>
        </w:tc>
      </w:tr>
      <w:tr w:rsidR="0073708F" w:rsidRPr="0073708F" w:rsidTr="00CA2CFC">
        <w:trPr>
          <w:trHeight w:val="499"/>
        </w:trPr>
        <w:tc>
          <w:tcPr>
            <w:tcW w:w="3700" w:type="dxa"/>
            <w:tcBorders>
              <w:top w:val="nil"/>
              <w:left w:val="single" w:sz="8" w:space="0" w:color="auto"/>
              <w:bottom w:val="single" w:sz="4" w:space="0" w:color="auto"/>
              <w:right w:val="single" w:sz="4" w:space="0" w:color="auto"/>
            </w:tcBorders>
            <w:shd w:val="clear" w:color="000000" w:fill="FFFFFF"/>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 xml:space="preserve">INPUT/OUTPUT INTERFACE </w:t>
            </w:r>
          </w:p>
        </w:tc>
        <w:tc>
          <w:tcPr>
            <w:tcW w:w="820" w:type="dxa"/>
            <w:tcBorders>
              <w:top w:val="nil"/>
              <w:left w:val="nil"/>
              <w:bottom w:val="single" w:sz="4" w:space="0" w:color="auto"/>
              <w:right w:val="single" w:sz="4" w:space="0" w:color="auto"/>
            </w:tcBorders>
            <w:shd w:val="clear" w:color="000000" w:fill="FFFFFF"/>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 xml:space="preserve">　</w:t>
            </w:r>
          </w:p>
        </w:tc>
        <w:tc>
          <w:tcPr>
            <w:tcW w:w="1620" w:type="dxa"/>
            <w:tcBorders>
              <w:top w:val="nil"/>
              <w:left w:val="nil"/>
              <w:bottom w:val="single" w:sz="4" w:space="0" w:color="auto"/>
              <w:right w:val="single" w:sz="4" w:space="0" w:color="auto"/>
            </w:tcBorders>
            <w:shd w:val="clear" w:color="000000" w:fill="FFFFFF"/>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DB25/RS232</w:t>
            </w:r>
          </w:p>
        </w:tc>
        <w:tc>
          <w:tcPr>
            <w:tcW w:w="1620" w:type="dxa"/>
            <w:tcBorders>
              <w:top w:val="nil"/>
              <w:left w:val="nil"/>
              <w:bottom w:val="single" w:sz="4" w:space="0" w:color="auto"/>
              <w:right w:val="single" w:sz="4" w:space="0" w:color="auto"/>
            </w:tcBorders>
            <w:shd w:val="clear" w:color="000000" w:fill="FFFFFF"/>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DB25/RS233</w:t>
            </w:r>
          </w:p>
        </w:tc>
        <w:tc>
          <w:tcPr>
            <w:tcW w:w="1620" w:type="dxa"/>
            <w:tcBorders>
              <w:top w:val="nil"/>
              <w:left w:val="nil"/>
              <w:bottom w:val="single" w:sz="4" w:space="0" w:color="auto"/>
              <w:right w:val="single" w:sz="4" w:space="0" w:color="auto"/>
            </w:tcBorders>
            <w:shd w:val="clear" w:color="000000" w:fill="FFFFFF"/>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DB25/RS234</w:t>
            </w:r>
          </w:p>
        </w:tc>
        <w:tc>
          <w:tcPr>
            <w:tcW w:w="1620" w:type="dxa"/>
            <w:tcBorders>
              <w:top w:val="nil"/>
              <w:left w:val="nil"/>
              <w:bottom w:val="single" w:sz="4" w:space="0" w:color="auto"/>
              <w:right w:val="single" w:sz="4" w:space="0" w:color="auto"/>
            </w:tcBorders>
            <w:shd w:val="clear" w:color="000000" w:fill="FFFFFF"/>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DB25/RS235</w:t>
            </w:r>
          </w:p>
        </w:tc>
      </w:tr>
      <w:tr w:rsidR="0073708F" w:rsidRPr="0073708F" w:rsidTr="00CA2CFC">
        <w:trPr>
          <w:trHeight w:val="499"/>
        </w:trPr>
        <w:tc>
          <w:tcPr>
            <w:tcW w:w="3700" w:type="dxa"/>
            <w:tcBorders>
              <w:top w:val="nil"/>
              <w:left w:val="single" w:sz="8" w:space="0" w:color="auto"/>
              <w:bottom w:val="single" w:sz="4"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 xml:space="preserve">MAX.POWER CONSUMPTION ▲ </w:t>
            </w:r>
          </w:p>
        </w:tc>
        <w:tc>
          <w:tcPr>
            <w:tcW w:w="820" w:type="dxa"/>
            <w:tcBorders>
              <w:top w:val="nil"/>
              <w:left w:val="nil"/>
              <w:bottom w:val="single" w:sz="4"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W</w:t>
            </w:r>
          </w:p>
        </w:tc>
        <w:tc>
          <w:tcPr>
            <w:tcW w:w="1620" w:type="dxa"/>
            <w:tcBorders>
              <w:top w:val="nil"/>
              <w:left w:val="nil"/>
              <w:bottom w:val="single" w:sz="4"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3000</w:t>
            </w:r>
          </w:p>
        </w:tc>
        <w:tc>
          <w:tcPr>
            <w:tcW w:w="1620" w:type="dxa"/>
            <w:tcBorders>
              <w:top w:val="nil"/>
              <w:left w:val="nil"/>
              <w:bottom w:val="single" w:sz="4"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3500</w:t>
            </w:r>
          </w:p>
        </w:tc>
        <w:tc>
          <w:tcPr>
            <w:tcW w:w="1620" w:type="dxa"/>
            <w:tcBorders>
              <w:top w:val="nil"/>
              <w:left w:val="nil"/>
              <w:bottom w:val="single" w:sz="4"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4600</w:t>
            </w:r>
          </w:p>
        </w:tc>
        <w:tc>
          <w:tcPr>
            <w:tcW w:w="1620" w:type="dxa"/>
            <w:tcBorders>
              <w:top w:val="nil"/>
              <w:left w:val="nil"/>
              <w:bottom w:val="single" w:sz="4"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5500</w:t>
            </w:r>
          </w:p>
        </w:tc>
      </w:tr>
      <w:tr w:rsidR="0073708F" w:rsidRPr="0073708F" w:rsidTr="00CA2CFC">
        <w:trPr>
          <w:trHeight w:val="499"/>
        </w:trPr>
        <w:tc>
          <w:tcPr>
            <w:tcW w:w="3700" w:type="dxa"/>
            <w:tcBorders>
              <w:top w:val="nil"/>
              <w:left w:val="single" w:sz="8" w:space="0" w:color="auto"/>
              <w:bottom w:val="single" w:sz="4" w:space="0" w:color="auto"/>
              <w:right w:val="single" w:sz="4" w:space="0" w:color="auto"/>
            </w:tcBorders>
            <w:shd w:val="clear" w:color="000000" w:fill="FFFFFF"/>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 xml:space="preserve">COOLING METHOD  </w:t>
            </w:r>
          </w:p>
        </w:tc>
        <w:tc>
          <w:tcPr>
            <w:tcW w:w="820" w:type="dxa"/>
            <w:tcBorders>
              <w:top w:val="nil"/>
              <w:left w:val="nil"/>
              <w:bottom w:val="single" w:sz="4" w:space="0" w:color="auto"/>
              <w:right w:val="single" w:sz="4" w:space="0" w:color="auto"/>
            </w:tcBorders>
            <w:shd w:val="clear" w:color="000000" w:fill="FFFFFF"/>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w:t>
            </w:r>
          </w:p>
        </w:tc>
        <w:tc>
          <w:tcPr>
            <w:tcW w:w="1620" w:type="dxa"/>
            <w:tcBorders>
              <w:top w:val="nil"/>
              <w:left w:val="nil"/>
              <w:bottom w:val="single" w:sz="4" w:space="0" w:color="auto"/>
              <w:right w:val="single" w:sz="4" w:space="0" w:color="auto"/>
            </w:tcBorders>
            <w:shd w:val="clear" w:color="000000" w:fill="FFFFFF"/>
            <w:noWrap/>
            <w:vAlign w:val="center"/>
            <w:hideMark/>
          </w:tcPr>
          <w:p w:rsidR="0073708F" w:rsidRPr="0073708F" w:rsidRDefault="0073708F" w:rsidP="0073708F">
            <w:pPr>
              <w:widowControl/>
              <w:jc w:val="center"/>
              <w:rPr>
                <w:rFonts w:ascii="Calibri" w:eastAsia="宋体" w:hAnsi="Calibri" w:cs="Calibri"/>
                <w:kern w:val="0"/>
                <w:sz w:val="20"/>
                <w:szCs w:val="20"/>
              </w:rPr>
            </w:pPr>
            <w:r w:rsidRPr="0073708F">
              <w:rPr>
                <w:rFonts w:ascii="Calibri" w:eastAsia="宋体" w:hAnsi="Calibri" w:cs="Calibri"/>
                <w:kern w:val="0"/>
                <w:sz w:val="20"/>
                <w:szCs w:val="20"/>
              </w:rPr>
              <w:t>WATER COOLING</w:t>
            </w:r>
          </w:p>
        </w:tc>
        <w:tc>
          <w:tcPr>
            <w:tcW w:w="1620" w:type="dxa"/>
            <w:tcBorders>
              <w:top w:val="nil"/>
              <w:left w:val="nil"/>
              <w:bottom w:val="single" w:sz="4" w:space="0" w:color="auto"/>
              <w:right w:val="single" w:sz="4" w:space="0" w:color="auto"/>
            </w:tcBorders>
            <w:shd w:val="clear" w:color="000000" w:fill="FFFFFF"/>
            <w:noWrap/>
            <w:vAlign w:val="center"/>
            <w:hideMark/>
          </w:tcPr>
          <w:p w:rsidR="0073708F" w:rsidRPr="0073708F" w:rsidRDefault="0073708F" w:rsidP="0073708F">
            <w:pPr>
              <w:widowControl/>
              <w:jc w:val="center"/>
              <w:rPr>
                <w:rFonts w:ascii="Calibri" w:eastAsia="宋体" w:hAnsi="Calibri" w:cs="Calibri"/>
                <w:kern w:val="0"/>
                <w:sz w:val="20"/>
                <w:szCs w:val="20"/>
              </w:rPr>
            </w:pPr>
            <w:r w:rsidRPr="0073708F">
              <w:rPr>
                <w:rFonts w:ascii="Calibri" w:eastAsia="宋体" w:hAnsi="Calibri" w:cs="Calibri"/>
                <w:kern w:val="0"/>
                <w:sz w:val="20"/>
                <w:szCs w:val="20"/>
              </w:rPr>
              <w:t>WATER COOLING</w:t>
            </w:r>
          </w:p>
        </w:tc>
        <w:tc>
          <w:tcPr>
            <w:tcW w:w="1620" w:type="dxa"/>
            <w:tcBorders>
              <w:top w:val="nil"/>
              <w:left w:val="nil"/>
              <w:bottom w:val="single" w:sz="4" w:space="0" w:color="auto"/>
              <w:right w:val="single" w:sz="4" w:space="0" w:color="auto"/>
            </w:tcBorders>
            <w:shd w:val="clear" w:color="000000" w:fill="FFFFFF"/>
            <w:noWrap/>
            <w:vAlign w:val="center"/>
            <w:hideMark/>
          </w:tcPr>
          <w:p w:rsidR="0073708F" w:rsidRPr="0073708F" w:rsidRDefault="0073708F" w:rsidP="0073708F">
            <w:pPr>
              <w:widowControl/>
              <w:jc w:val="center"/>
              <w:rPr>
                <w:rFonts w:ascii="Calibri" w:eastAsia="宋体" w:hAnsi="Calibri" w:cs="Calibri"/>
                <w:kern w:val="0"/>
                <w:sz w:val="20"/>
                <w:szCs w:val="20"/>
              </w:rPr>
            </w:pPr>
            <w:r w:rsidRPr="0073708F">
              <w:rPr>
                <w:rFonts w:ascii="Calibri" w:eastAsia="宋体" w:hAnsi="Calibri" w:cs="Calibri"/>
                <w:kern w:val="0"/>
                <w:sz w:val="20"/>
                <w:szCs w:val="20"/>
              </w:rPr>
              <w:t>WATER COOLING</w:t>
            </w:r>
          </w:p>
        </w:tc>
        <w:tc>
          <w:tcPr>
            <w:tcW w:w="1620" w:type="dxa"/>
            <w:tcBorders>
              <w:top w:val="nil"/>
              <w:left w:val="nil"/>
              <w:bottom w:val="single" w:sz="4" w:space="0" w:color="auto"/>
              <w:right w:val="single" w:sz="4" w:space="0" w:color="auto"/>
            </w:tcBorders>
            <w:shd w:val="clear" w:color="000000" w:fill="FFFFFF"/>
            <w:noWrap/>
            <w:vAlign w:val="center"/>
            <w:hideMark/>
          </w:tcPr>
          <w:p w:rsidR="0073708F" w:rsidRPr="0073708F" w:rsidRDefault="0073708F" w:rsidP="0073708F">
            <w:pPr>
              <w:widowControl/>
              <w:jc w:val="center"/>
              <w:rPr>
                <w:rFonts w:ascii="Calibri" w:eastAsia="宋体" w:hAnsi="Calibri" w:cs="Calibri"/>
                <w:kern w:val="0"/>
                <w:sz w:val="20"/>
                <w:szCs w:val="20"/>
              </w:rPr>
            </w:pPr>
            <w:r w:rsidRPr="0073708F">
              <w:rPr>
                <w:rFonts w:ascii="Calibri" w:eastAsia="宋体" w:hAnsi="Calibri" w:cs="Calibri"/>
                <w:kern w:val="0"/>
                <w:sz w:val="20"/>
                <w:szCs w:val="20"/>
              </w:rPr>
              <w:t>WATER COOLING</w:t>
            </w:r>
          </w:p>
        </w:tc>
      </w:tr>
      <w:tr w:rsidR="0073708F" w:rsidRPr="0073708F" w:rsidTr="00CA2CFC">
        <w:trPr>
          <w:trHeight w:val="499"/>
        </w:trPr>
        <w:tc>
          <w:tcPr>
            <w:tcW w:w="3700" w:type="dxa"/>
            <w:tcBorders>
              <w:top w:val="nil"/>
              <w:left w:val="single" w:sz="8" w:space="0" w:color="auto"/>
              <w:bottom w:val="single" w:sz="4"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 xml:space="preserve">AMBIENT TEMPERATURE </w:t>
            </w:r>
          </w:p>
        </w:tc>
        <w:tc>
          <w:tcPr>
            <w:tcW w:w="820" w:type="dxa"/>
            <w:tcBorders>
              <w:top w:val="nil"/>
              <w:left w:val="nil"/>
              <w:bottom w:val="single" w:sz="4"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w:t>
            </w:r>
          </w:p>
        </w:tc>
        <w:tc>
          <w:tcPr>
            <w:tcW w:w="1620" w:type="dxa"/>
            <w:tcBorders>
              <w:top w:val="nil"/>
              <w:left w:val="nil"/>
              <w:bottom w:val="single" w:sz="4"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10-40</w:t>
            </w:r>
          </w:p>
        </w:tc>
        <w:tc>
          <w:tcPr>
            <w:tcW w:w="1620" w:type="dxa"/>
            <w:tcBorders>
              <w:top w:val="nil"/>
              <w:left w:val="nil"/>
              <w:bottom w:val="single" w:sz="4"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10-40</w:t>
            </w:r>
          </w:p>
        </w:tc>
        <w:tc>
          <w:tcPr>
            <w:tcW w:w="1620" w:type="dxa"/>
            <w:tcBorders>
              <w:top w:val="nil"/>
              <w:left w:val="nil"/>
              <w:bottom w:val="single" w:sz="4"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10-40</w:t>
            </w:r>
          </w:p>
        </w:tc>
        <w:tc>
          <w:tcPr>
            <w:tcW w:w="1620" w:type="dxa"/>
            <w:tcBorders>
              <w:top w:val="nil"/>
              <w:left w:val="nil"/>
              <w:bottom w:val="single" w:sz="4"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10-40</w:t>
            </w:r>
          </w:p>
        </w:tc>
      </w:tr>
      <w:tr w:rsidR="0073708F" w:rsidRPr="0073708F" w:rsidTr="00CA2CFC">
        <w:trPr>
          <w:trHeight w:val="499"/>
        </w:trPr>
        <w:tc>
          <w:tcPr>
            <w:tcW w:w="3700" w:type="dxa"/>
            <w:tcBorders>
              <w:top w:val="nil"/>
              <w:left w:val="single" w:sz="8" w:space="0" w:color="auto"/>
              <w:bottom w:val="single" w:sz="4" w:space="0" w:color="auto"/>
              <w:right w:val="single" w:sz="4" w:space="0" w:color="auto"/>
            </w:tcBorders>
            <w:shd w:val="clear" w:color="000000" w:fill="FFFFFF"/>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 xml:space="preserve">DIMENSIONS (W*H*D) </w:t>
            </w:r>
          </w:p>
        </w:tc>
        <w:tc>
          <w:tcPr>
            <w:tcW w:w="820" w:type="dxa"/>
            <w:tcBorders>
              <w:top w:val="nil"/>
              <w:left w:val="nil"/>
              <w:bottom w:val="single" w:sz="4" w:space="0" w:color="auto"/>
              <w:right w:val="single" w:sz="4" w:space="0" w:color="auto"/>
            </w:tcBorders>
            <w:shd w:val="clear" w:color="000000" w:fill="FFFFFF"/>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mm</w:t>
            </w:r>
          </w:p>
        </w:tc>
        <w:tc>
          <w:tcPr>
            <w:tcW w:w="1620" w:type="dxa"/>
            <w:tcBorders>
              <w:top w:val="nil"/>
              <w:left w:val="nil"/>
              <w:bottom w:val="single" w:sz="4" w:space="0" w:color="auto"/>
              <w:right w:val="single" w:sz="4" w:space="0" w:color="auto"/>
            </w:tcBorders>
            <w:shd w:val="clear" w:color="000000" w:fill="FFFFFF"/>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480*190*373</w:t>
            </w:r>
          </w:p>
        </w:tc>
        <w:tc>
          <w:tcPr>
            <w:tcW w:w="1620" w:type="dxa"/>
            <w:tcBorders>
              <w:top w:val="nil"/>
              <w:left w:val="nil"/>
              <w:bottom w:val="single" w:sz="4" w:space="0" w:color="auto"/>
              <w:right w:val="single" w:sz="4" w:space="0" w:color="auto"/>
            </w:tcBorders>
            <w:shd w:val="clear" w:color="000000" w:fill="FFFFFF"/>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480*190*373</w:t>
            </w:r>
          </w:p>
        </w:tc>
        <w:tc>
          <w:tcPr>
            <w:tcW w:w="1620" w:type="dxa"/>
            <w:tcBorders>
              <w:top w:val="nil"/>
              <w:left w:val="nil"/>
              <w:bottom w:val="single" w:sz="4" w:space="0" w:color="auto"/>
              <w:right w:val="single" w:sz="4" w:space="0" w:color="auto"/>
            </w:tcBorders>
            <w:shd w:val="clear" w:color="000000" w:fill="FFFFFF"/>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480*190*373</w:t>
            </w:r>
          </w:p>
        </w:tc>
        <w:tc>
          <w:tcPr>
            <w:tcW w:w="1620" w:type="dxa"/>
            <w:tcBorders>
              <w:top w:val="nil"/>
              <w:left w:val="nil"/>
              <w:bottom w:val="single" w:sz="4" w:space="0" w:color="auto"/>
              <w:right w:val="single" w:sz="4" w:space="0" w:color="auto"/>
            </w:tcBorders>
            <w:shd w:val="clear" w:color="000000" w:fill="FFFFFF"/>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480*190*373</w:t>
            </w:r>
          </w:p>
        </w:tc>
      </w:tr>
      <w:tr w:rsidR="0073708F" w:rsidRPr="0073708F" w:rsidTr="00CA2CFC">
        <w:trPr>
          <w:trHeight w:val="499"/>
        </w:trPr>
        <w:tc>
          <w:tcPr>
            <w:tcW w:w="3700" w:type="dxa"/>
            <w:tcBorders>
              <w:top w:val="nil"/>
              <w:left w:val="single" w:sz="8" w:space="0" w:color="auto"/>
              <w:bottom w:val="single" w:sz="8"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 xml:space="preserve">NET WEIGHT </w:t>
            </w:r>
          </w:p>
        </w:tc>
        <w:tc>
          <w:tcPr>
            <w:tcW w:w="820" w:type="dxa"/>
            <w:tcBorders>
              <w:top w:val="nil"/>
              <w:left w:val="nil"/>
              <w:bottom w:val="single" w:sz="8"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kg</w:t>
            </w:r>
          </w:p>
        </w:tc>
        <w:tc>
          <w:tcPr>
            <w:tcW w:w="1620" w:type="dxa"/>
            <w:tcBorders>
              <w:top w:val="nil"/>
              <w:left w:val="nil"/>
              <w:bottom w:val="single" w:sz="8"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55</w:t>
            </w:r>
          </w:p>
        </w:tc>
        <w:tc>
          <w:tcPr>
            <w:tcW w:w="1620" w:type="dxa"/>
            <w:tcBorders>
              <w:top w:val="nil"/>
              <w:left w:val="nil"/>
              <w:bottom w:val="single" w:sz="8"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60</w:t>
            </w:r>
          </w:p>
        </w:tc>
        <w:tc>
          <w:tcPr>
            <w:tcW w:w="1620" w:type="dxa"/>
            <w:tcBorders>
              <w:top w:val="nil"/>
              <w:left w:val="nil"/>
              <w:bottom w:val="single" w:sz="8"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63</w:t>
            </w:r>
          </w:p>
        </w:tc>
        <w:tc>
          <w:tcPr>
            <w:tcW w:w="1620" w:type="dxa"/>
            <w:tcBorders>
              <w:top w:val="nil"/>
              <w:left w:val="nil"/>
              <w:bottom w:val="single" w:sz="8" w:space="0" w:color="auto"/>
              <w:right w:val="single" w:sz="4" w:space="0" w:color="auto"/>
            </w:tcBorders>
            <w:shd w:val="clear" w:color="000000" w:fill="B8CCE4"/>
            <w:noWrap/>
            <w:vAlign w:val="center"/>
            <w:hideMark/>
          </w:tcPr>
          <w:p w:rsidR="0073708F" w:rsidRPr="0073708F" w:rsidRDefault="0073708F" w:rsidP="0073708F">
            <w:pPr>
              <w:widowControl/>
              <w:jc w:val="center"/>
              <w:rPr>
                <w:rFonts w:ascii="微软雅黑" w:eastAsia="微软雅黑" w:hAnsi="微软雅黑" w:cs="宋体"/>
                <w:color w:val="000000"/>
                <w:kern w:val="0"/>
                <w:sz w:val="20"/>
                <w:szCs w:val="20"/>
              </w:rPr>
            </w:pPr>
            <w:r w:rsidRPr="0073708F">
              <w:rPr>
                <w:rFonts w:ascii="微软雅黑" w:eastAsia="微软雅黑" w:hAnsi="微软雅黑" w:cs="宋体" w:hint="eastAsia"/>
                <w:color w:val="000000"/>
                <w:kern w:val="0"/>
                <w:sz w:val="20"/>
                <w:szCs w:val="20"/>
              </w:rPr>
              <w:t>65</w:t>
            </w:r>
          </w:p>
        </w:tc>
      </w:tr>
      <w:tr w:rsidR="0073708F" w:rsidRPr="0073708F" w:rsidTr="0073708F">
        <w:trPr>
          <w:trHeight w:val="285"/>
        </w:trPr>
        <w:tc>
          <w:tcPr>
            <w:tcW w:w="11000" w:type="dxa"/>
            <w:gridSpan w:val="6"/>
            <w:tcBorders>
              <w:top w:val="nil"/>
              <w:left w:val="nil"/>
              <w:bottom w:val="nil"/>
              <w:right w:val="nil"/>
            </w:tcBorders>
            <w:shd w:val="clear" w:color="auto" w:fill="auto"/>
            <w:noWrap/>
            <w:vAlign w:val="center"/>
            <w:hideMark/>
          </w:tcPr>
          <w:p w:rsidR="0073708F" w:rsidRPr="0073708F" w:rsidRDefault="0073708F" w:rsidP="0073708F">
            <w:pPr>
              <w:widowControl/>
              <w:jc w:val="right"/>
              <w:rPr>
                <w:rFonts w:ascii="宋体" w:eastAsia="宋体" w:hAnsi="宋体" w:cs="宋体"/>
                <w:kern w:val="0"/>
                <w:sz w:val="24"/>
              </w:rPr>
            </w:pPr>
            <w:r w:rsidRPr="0073708F">
              <w:rPr>
                <w:rFonts w:ascii="宋体" w:eastAsia="宋体" w:hAnsi="宋体" w:cs="宋体" w:hint="eastAsia"/>
                <w:kern w:val="0"/>
                <w:sz w:val="24"/>
              </w:rPr>
              <w:t>▲ CUSTOMIZED  AVAILABLE</w:t>
            </w:r>
          </w:p>
        </w:tc>
      </w:tr>
    </w:tbl>
    <w:p w:rsidR="0073708F" w:rsidRDefault="0073708F"/>
    <w:sectPr w:rsidR="0073708F" w:rsidSect="00363261">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538B" w:rsidRDefault="0048538B" w:rsidP="00957E0E">
      <w:r>
        <w:separator/>
      </w:r>
    </w:p>
  </w:endnote>
  <w:endnote w:type="continuationSeparator" w:id="1">
    <w:p w:rsidR="0048538B" w:rsidRDefault="0048538B" w:rsidP="00957E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Kartika">
    <w:altName w:val="Charis SIL"/>
    <w:charset w:val="00"/>
    <w:family w:val="auto"/>
    <w:pitch w:val="default"/>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等线">
    <w:altName w:val="宋体"/>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538B" w:rsidRDefault="0048538B" w:rsidP="00957E0E">
      <w:r>
        <w:separator/>
      </w:r>
    </w:p>
  </w:footnote>
  <w:footnote w:type="continuationSeparator" w:id="1">
    <w:p w:rsidR="0048538B" w:rsidRDefault="0048538B" w:rsidP="00957E0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39773F"/>
    <w:multiLevelType w:val="multilevel"/>
    <w:tmpl w:val="D812DA60"/>
    <w:lvl w:ilvl="0">
      <w:start w:val="1"/>
      <w:numFmt w:val="decimal"/>
      <w:suff w:val="space"/>
      <w:lvlText w:val="%1."/>
      <w:lvlJc w:val="left"/>
      <w:pPr>
        <w:tabs>
          <w:tab w:val="num" w:pos="0"/>
        </w:tabs>
        <w:ind w:left="448" w:hanging="448"/>
      </w:pPr>
      <w:rPr>
        <w:rFonts w:ascii="Times New Roman" w:hAnsi="Times New Roman" w:cs="Times New Roman" w:hint="default"/>
      </w:r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Times New Roman" w:hAnsi="Times New Roman" w:cs="Times New Roman" w:hint="default"/>
      </w:rPr>
    </w:lvl>
    <w:lvl w:ilvl="3">
      <w:start w:val="1"/>
      <w:numFmt w:val="decimal"/>
      <w:lvlText w:val="%1.%2.%3.%4."/>
      <w:lvlJc w:val="left"/>
      <w:pPr>
        <w:tabs>
          <w:tab w:val="num" w:pos="850"/>
        </w:tabs>
        <w:ind w:left="850" w:hanging="850"/>
      </w:pPr>
      <w:rPr>
        <w:rFonts w:ascii="Times New Roman" w:hAnsi="Times New Roman" w:cs="Times New Roman" w:hint="default"/>
      </w:rPr>
    </w:lvl>
    <w:lvl w:ilvl="4">
      <w:start w:val="1"/>
      <w:numFmt w:val="decimal"/>
      <w:lvlText w:val="%1.%2.%3.%4.%5."/>
      <w:lvlJc w:val="left"/>
      <w:pPr>
        <w:tabs>
          <w:tab w:val="num" w:pos="991"/>
        </w:tabs>
        <w:ind w:left="991" w:hanging="991"/>
      </w:pPr>
      <w:rPr>
        <w:rFonts w:ascii="Times New Roman" w:hAnsi="Times New Roman" w:cs="Times New Roman" w:hint="default"/>
      </w:rPr>
    </w:lvl>
    <w:lvl w:ilvl="5">
      <w:start w:val="1"/>
      <w:numFmt w:val="decimal"/>
      <w:lvlText w:val="%1.%2.%3.%4.%5.%6."/>
      <w:lvlJc w:val="left"/>
      <w:pPr>
        <w:tabs>
          <w:tab w:val="num" w:pos="1134"/>
        </w:tabs>
        <w:ind w:left="1134" w:hanging="1134"/>
      </w:pPr>
      <w:rPr>
        <w:rFonts w:ascii="Times New Roman" w:hAnsi="Times New Roman" w:cs="Times New Roman" w:hint="default"/>
      </w:rPr>
    </w:lvl>
    <w:lvl w:ilvl="6">
      <w:start w:val="1"/>
      <w:numFmt w:val="decimal"/>
      <w:lvlText w:val="%1.%2.%3.%4.%5.%6.%7."/>
      <w:lvlJc w:val="left"/>
      <w:pPr>
        <w:tabs>
          <w:tab w:val="num" w:pos="1275"/>
        </w:tabs>
        <w:ind w:left="1275" w:hanging="1275"/>
      </w:pPr>
      <w:rPr>
        <w:rFonts w:ascii="Times New Roman" w:hAnsi="Times New Roman" w:cs="Times New Roman" w:hint="default"/>
      </w:rPr>
    </w:lvl>
    <w:lvl w:ilvl="7">
      <w:start w:val="1"/>
      <w:numFmt w:val="decimal"/>
      <w:lvlText w:val="%1.%2.%3.%4.%5.%6.%7.%8."/>
      <w:lvlJc w:val="left"/>
      <w:pPr>
        <w:tabs>
          <w:tab w:val="num" w:pos="1418"/>
        </w:tabs>
        <w:ind w:left="1418" w:hanging="1418"/>
      </w:pPr>
      <w:rPr>
        <w:rFonts w:ascii="Times New Roman" w:hAnsi="Times New Roman" w:cs="Times New Roman" w:hint="default"/>
      </w:rPr>
    </w:lvl>
    <w:lvl w:ilvl="8">
      <w:start w:val="1"/>
      <w:numFmt w:val="decimal"/>
      <w:lvlText w:val="%1.%2.%3.%4.%5.%6.%7.%8.%9."/>
      <w:lvlJc w:val="left"/>
      <w:pPr>
        <w:tabs>
          <w:tab w:val="num" w:pos="1558"/>
        </w:tabs>
        <w:ind w:left="1558" w:hanging="1558"/>
      </w:pPr>
      <w:rPr>
        <w:rFonts w:ascii="Times New Roman" w:hAnsi="Times New Roman" w:cs="Times New Roman"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00A7B"/>
    <w:rsid w:val="00031CAB"/>
    <w:rsid w:val="00134760"/>
    <w:rsid w:val="001B4764"/>
    <w:rsid w:val="001E6C71"/>
    <w:rsid w:val="002D6185"/>
    <w:rsid w:val="00363261"/>
    <w:rsid w:val="0048538B"/>
    <w:rsid w:val="006838A7"/>
    <w:rsid w:val="006C0854"/>
    <w:rsid w:val="0071773A"/>
    <w:rsid w:val="0073708F"/>
    <w:rsid w:val="007D4F2E"/>
    <w:rsid w:val="008001E2"/>
    <w:rsid w:val="00900A7B"/>
    <w:rsid w:val="00957E0E"/>
    <w:rsid w:val="009B3FC7"/>
    <w:rsid w:val="009E38C4"/>
    <w:rsid w:val="009E7004"/>
    <w:rsid w:val="00B23882"/>
    <w:rsid w:val="00C50DAA"/>
    <w:rsid w:val="00C657F8"/>
    <w:rsid w:val="00CA2CFC"/>
    <w:rsid w:val="00D961A0"/>
    <w:rsid w:val="00DB2670"/>
    <w:rsid w:val="00FD013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A7B"/>
    <w:pPr>
      <w:widowControl w:val="0"/>
      <w:jc w:val="both"/>
    </w:pPr>
    <w:rPr>
      <w:szCs w:val="24"/>
    </w:rPr>
  </w:style>
  <w:style w:type="paragraph" w:styleId="2">
    <w:name w:val="heading 2"/>
    <w:basedOn w:val="a"/>
    <w:next w:val="a"/>
    <w:link w:val="2Char"/>
    <w:uiPriority w:val="99"/>
    <w:qFormat/>
    <w:rsid w:val="00D961A0"/>
    <w:pPr>
      <w:keepNext/>
      <w:keepLines/>
      <w:widowControl/>
      <w:spacing w:line="300" w:lineRule="auto"/>
      <w:ind w:left="448" w:hanging="425"/>
      <w:jc w:val="left"/>
      <w:outlineLvl w:val="1"/>
    </w:pPr>
    <w:rPr>
      <w:rFonts w:ascii="微软雅黑" w:eastAsia="微软雅黑" w:hAnsi="微软雅黑" w:cs="Arial"/>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00A7B"/>
    <w:rPr>
      <w:sz w:val="18"/>
      <w:szCs w:val="18"/>
    </w:rPr>
  </w:style>
  <w:style w:type="character" w:customStyle="1" w:styleId="Char">
    <w:name w:val="批注框文本 Char"/>
    <w:basedOn w:val="a0"/>
    <w:link w:val="a3"/>
    <w:uiPriority w:val="99"/>
    <w:semiHidden/>
    <w:rsid w:val="00900A7B"/>
    <w:rPr>
      <w:sz w:val="18"/>
      <w:szCs w:val="18"/>
    </w:rPr>
  </w:style>
  <w:style w:type="paragraph" w:styleId="a4">
    <w:name w:val="header"/>
    <w:basedOn w:val="a"/>
    <w:link w:val="Char0"/>
    <w:uiPriority w:val="99"/>
    <w:semiHidden/>
    <w:unhideWhenUsed/>
    <w:rsid w:val="00957E0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957E0E"/>
    <w:rPr>
      <w:sz w:val="18"/>
      <w:szCs w:val="18"/>
    </w:rPr>
  </w:style>
  <w:style w:type="paragraph" w:styleId="a5">
    <w:name w:val="footer"/>
    <w:basedOn w:val="a"/>
    <w:link w:val="Char1"/>
    <w:uiPriority w:val="99"/>
    <w:semiHidden/>
    <w:unhideWhenUsed/>
    <w:rsid w:val="00957E0E"/>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957E0E"/>
    <w:rPr>
      <w:sz w:val="18"/>
      <w:szCs w:val="18"/>
    </w:rPr>
  </w:style>
  <w:style w:type="character" w:customStyle="1" w:styleId="2Char">
    <w:name w:val="标题 2 Char"/>
    <w:basedOn w:val="a0"/>
    <w:link w:val="2"/>
    <w:uiPriority w:val="99"/>
    <w:rsid w:val="00D961A0"/>
    <w:rPr>
      <w:rFonts w:ascii="微软雅黑" w:eastAsia="微软雅黑" w:hAnsi="微软雅黑" w:cs="Arial"/>
      <w:b/>
      <w:bCs/>
      <w:kern w:val="0"/>
      <w:sz w:val="24"/>
      <w:szCs w:val="24"/>
    </w:rPr>
  </w:style>
  <w:style w:type="character" w:styleId="a6">
    <w:name w:val="Hyperlink"/>
    <w:basedOn w:val="a0"/>
    <w:uiPriority w:val="99"/>
    <w:semiHidden/>
    <w:unhideWhenUsed/>
    <w:rsid w:val="00C50DAA"/>
    <w:rPr>
      <w:color w:val="0000FF"/>
      <w:u w:val="single"/>
    </w:rPr>
  </w:style>
</w:styles>
</file>

<file path=word/webSettings.xml><?xml version="1.0" encoding="utf-8"?>
<w:webSettings xmlns:r="http://schemas.openxmlformats.org/officeDocument/2006/relationships" xmlns:w="http://schemas.openxmlformats.org/wordprocessingml/2006/main">
  <w:divs>
    <w:div w:id="204603549">
      <w:bodyDiv w:val="1"/>
      <w:marLeft w:val="0"/>
      <w:marRight w:val="0"/>
      <w:marTop w:val="0"/>
      <w:marBottom w:val="0"/>
      <w:divBdr>
        <w:top w:val="none" w:sz="0" w:space="0" w:color="auto"/>
        <w:left w:val="none" w:sz="0" w:space="0" w:color="auto"/>
        <w:bottom w:val="none" w:sz="0" w:space="0" w:color="auto"/>
        <w:right w:val="none" w:sz="0" w:space="0" w:color="auto"/>
      </w:divBdr>
      <w:divsChild>
        <w:div w:id="393433084">
          <w:marLeft w:val="0"/>
          <w:marRight w:val="0"/>
          <w:marTop w:val="0"/>
          <w:marBottom w:val="0"/>
          <w:divBdr>
            <w:top w:val="none" w:sz="0" w:space="0" w:color="auto"/>
            <w:left w:val="none" w:sz="0" w:space="0" w:color="auto"/>
            <w:bottom w:val="none" w:sz="0" w:space="0" w:color="auto"/>
            <w:right w:val="none" w:sz="0" w:space="0" w:color="auto"/>
          </w:divBdr>
        </w:div>
      </w:divsChild>
    </w:div>
    <w:div w:id="261229639">
      <w:bodyDiv w:val="1"/>
      <w:marLeft w:val="0"/>
      <w:marRight w:val="0"/>
      <w:marTop w:val="0"/>
      <w:marBottom w:val="0"/>
      <w:divBdr>
        <w:top w:val="none" w:sz="0" w:space="0" w:color="auto"/>
        <w:left w:val="none" w:sz="0" w:space="0" w:color="auto"/>
        <w:bottom w:val="none" w:sz="0" w:space="0" w:color="auto"/>
        <w:right w:val="none" w:sz="0" w:space="0" w:color="auto"/>
      </w:divBdr>
    </w:div>
    <w:div w:id="906916261">
      <w:bodyDiv w:val="1"/>
      <w:marLeft w:val="0"/>
      <w:marRight w:val="0"/>
      <w:marTop w:val="0"/>
      <w:marBottom w:val="0"/>
      <w:divBdr>
        <w:top w:val="none" w:sz="0" w:space="0" w:color="auto"/>
        <w:left w:val="none" w:sz="0" w:space="0" w:color="auto"/>
        <w:bottom w:val="none" w:sz="0" w:space="0" w:color="auto"/>
        <w:right w:val="none" w:sz="0" w:space="0" w:color="auto"/>
      </w:divBdr>
    </w:div>
    <w:div w:id="943457423">
      <w:bodyDiv w:val="1"/>
      <w:marLeft w:val="0"/>
      <w:marRight w:val="0"/>
      <w:marTop w:val="0"/>
      <w:marBottom w:val="0"/>
      <w:divBdr>
        <w:top w:val="none" w:sz="0" w:space="0" w:color="auto"/>
        <w:left w:val="none" w:sz="0" w:space="0" w:color="auto"/>
        <w:bottom w:val="none" w:sz="0" w:space="0" w:color="auto"/>
        <w:right w:val="none" w:sz="0" w:space="0" w:color="auto"/>
      </w:divBdr>
    </w:div>
    <w:div w:id="1405027731">
      <w:bodyDiv w:val="1"/>
      <w:marLeft w:val="0"/>
      <w:marRight w:val="0"/>
      <w:marTop w:val="0"/>
      <w:marBottom w:val="0"/>
      <w:divBdr>
        <w:top w:val="none" w:sz="0" w:space="0" w:color="auto"/>
        <w:left w:val="none" w:sz="0" w:space="0" w:color="auto"/>
        <w:bottom w:val="none" w:sz="0" w:space="0" w:color="auto"/>
        <w:right w:val="none" w:sz="0" w:space="0" w:color="auto"/>
      </w:divBdr>
      <w:divsChild>
        <w:div w:id="2111122257">
          <w:marLeft w:val="0"/>
          <w:marRight w:val="0"/>
          <w:marTop w:val="0"/>
          <w:marBottom w:val="0"/>
          <w:divBdr>
            <w:top w:val="none" w:sz="0" w:space="0" w:color="auto"/>
            <w:left w:val="none" w:sz="0" w:space="0" w:color="auto"/>
            <w:bottom w:val="none" w:sz="0" w:space="0" w:color="auto"/>
            <w:right w:val="none" w:sz="0" w:space="0" w:color="auto"/>
          </w:divBdr>
        </w:div>
      </w:divsChild>
    </w:div>
    <w:div w:id="1566069441">
      <w:bodyDiv w:val="1"/>
      <w:marLeft w:val="0"/>
      <w:marRight w:val="0"/>
      <w:marTop w:val="0"/>
      <w:marBottom w:val="0"/>
      <w:divBdr>
        <w:top w:val="none" w:sz="0" w:space="0" w:color="auto"/>
        <w:left w:val="none" w:sz="0" w:space="0" w:color="auto"/>
        <w:bottom w:val="none" w:sz="0" w:space="0" w:color="auto"/>
        <w:right w:val="none" w:sz="0" w:space="0" w:color="auto"/>
      </w:divBdr>
    </w:div>
    <w:div w:id="1574075253">
      <w:bodyDiv w:val="1"/>
      <w:marLeft w:val="0"/>
      <w:marRight w:val="0"/>
      <w:marTop w:val="0"/>
      <w:marBottom w:val="0"/>
      <w:divBdr>
        <w:top w:val="none" w:sz="0" w:space="0" w:color="auto"/>
        <w:left w:val="none" w:sz="0" w:space="0" w:color="auto"/>
        <w:bottom w:val="none" w:sz="0" w:space="0" w:color="auto"/>
        <w:right w:val="none" w:sz="0" w:space="0" w:color="auto"/>
      </w:divBdr>
    </w:div>
    <w:div w:id="1618835111">
      <w:bodyDiv w:val="1"/>
      <w:marLeft w:val="0"/>
      <w:marRight w:val="0"/>
      <w:marTop w:val="0"/>
      <w:marBottom w:val="0"/>
      <w:divBdr>
        <w:top w:val="none" w:sz="0" w:space="0" w:color="auto"/>
        <w:left w:val="none" w:sz="0" w:space="0" w:color="auto"/>
        <w:bottom w:val="none" w:sz="0" w:space="0" w:color="auto"/>
        <w:right w:val="none" w:sz="0" w:space="0" w:color="auto"/>
      </w:divBdr>
    </w:div>
    <w:div w:id="1872261577">
      <w:bodyDiv w:val="1"/>
      <w:marLeft w:val="0"/>
      <w:marRight w:val="0"/>
      <w:marTop w:val="0"/>
      <w:marBottom w:val="0"/>
      <w:divBdr>
        <w:top w:val="none" w:sz="0" w:space="0" w:color="auto"/>
        <w:left w:val="none" w:sz="0" w:space="0" w:color="auto"/>
        <w:bottom w:val="none" w:sz="0" w:space="0" w:color="auto"/>
        <w:right w:val="none" w:sz="0" w:space="0" w:color="auto"/>
      </w:divBdr>
    </w:div>
    <w:div w:id="1945258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110-130@30kHz" TargetMode="Externa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90-110@20kHz" TargetMode="External"/><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hyperlink" Target="mailto:90-110@25kHz" TargetMode="External"/><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4ECB4-305C-4B99-9A73-0A915C970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6</Pages>
  <Words>838</Words>
  <Characters>4778</Characters>
  <Application>Microsoft Office Word</Application>
  <DocSecurity>0</DocSecurity>
  <Lines>39</Lines>
  <Paragraphs>11</Paragraphs>
  <ScaleCrop>false</ScaleCrop>
  <Company/>
  <LinksUpToDate>false</LinksUpToDate>
  <CharactersWithSpaces>5605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5</cp:revision>
  <dcterms:created xsi:type="dcterms:W3CDTF">2020-02-26T02:04:00Z</dcterms:created>
  <dcterms:modified xsi:type="dcterms:W3CDTF">2020-02-26T10:02:00Z</dcterms:modified>
</cp:coreProperties>
</file>